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CC1" w:rsidRDefault="00A93CC1" w:rsidP="00A93CC1">
      <w:pPr>
        <w:jc w:val="center"/>
        <w:rPr>
          <w:b/>
          <w:sz w:val="28"/>
          <w:szCs w:val="28"/>
        </w:rPr>
      </w:pPr>
      <w:bookmarkStart w:id="0" w:name="_GoBack"/>
      <w:bookmarkEnd w:id="0"/>
    </w:p>
    <w:p w:rsidR="00A93CC1" w:rsidRDefault="00B44DBC" w:rsidP="00A93CC1">
      <w:pPr>
        <w:ind w:left="360"/>
        <w:jc w:val="both"/>
      </w:pPr>
      <w:r w:rsidRPr="00B44DBC">
        <w:rPr>
          <w:noProof/>
          <w:lang w:val="es-CL" w:eastAsia="es-CL"/>
        </w:rPr>
        <w:drawing>
          <wp:anchor distT="0" distB="0" distL="114300" distR="114300" simplePos="0" relativeHeight="251670528" behindDoc="1" locked="0" layoutInCell="1" allowOverlap="1">
            <wp:simplePos x="0" y="0"/>
            <wp:positionH relativeFrom="column">
              <wp:posOffset>-624840</wp:posOffset>
            </wp:positionH>
            <wp:positionV relativeFrom="paragraph">
              <wp:posOffset>-349885</wp:posOffset>
            </wp:positionV>
            <wp:extent cx="889635" cy="889635"/>
            <wp:effectExtent l="19050" t="0" r="5715" b="0"/>
            <wp:wrapTight wrapText="bothSides">
              <wp:wrapPolygon edited="0">
                <wp:start x="-463" y="0"/>
                <wp:lineTo x="-463" y="21276"/>
                <wp:lineTo x="21739" y="21276"/>
                <wp:lineTo x="21739" y="0"/>
                <wp:lineTo x="-463" y="0"/>
              </wp:wrapPolygon>
            </wp:wrapTight>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p>
    <w:p w:rsidR="00B44DBC" w:rsidRDefault="00B44DBC" w:rsidP="00A93CC1">
      <w:pPr>
        <w:tabs>
          <w:tab w:val="left" w:pos="567"/>
        </w:tabs>
        <w:autoSpaceDE w:val="0"/>
        <w:autoSpaceDN w:val="0"/>
        <w:adjustRightInd w:val="0"/>
        <w:ind w:left="567" w:hanging="567"/>
        <w:jc w:val="center"/>
        <w:rPr>
          <w:b/>
        </w:rPr>
      </w:pPr>
    </w:p>
    <w:p w:rsidR="00B44DBC" w:rsidRDefault="00B44DBC" w:rsidP="00A93CC1">
      <w:pPr>
        <w:tabs>
          <w:tab w:val="left" w:pos="567"/>
        </w:tabs>
        <w:autoSpaceDE w:val="0"/>
        <w:autoSpaceDN w:val="0"/>
        <w:adjustRightInd w:val="0"/>
        <w:ind w:left="567" w:hanging="567"/>
        <w:jc w:val="center"/>
        <w:rPr>
          <w:b/>
        </w:rPr>
      </w:pPr>
    </w:p>
    <w:p w:rsidR="00A93CC1" w:rsidRDefault="00A93CC1" w:rsidP="00A93CC1">
      <w:pPr>
        <w:tabs>
          <w:tab w:val="left" w:pos="567"/>
        </w:tabs>
        <w:autoSpaceDE w:val="0"/>
        <w:autoSpaceDN w:val="0"/>
        <w:adjustRightInd w:val="0"/>
        <w:ind w:left="567" w:hanging="567"/>
        <w:jc w:val="center"/>
        <w:rPr>
          <w:b/>
        </w:rPr>
      </w:pPr>
      <w:r>
        <w:rPr>
          <w:b/>
        </w:rPr>
        <w:t>FORMULARIO CARTA DE COMPROMISO INVESTIGADOR.</w:t>
      </w:r>
    </w:p>
    <w:p w:rsidR="00A93CC1" w:rsidRDefault="00A93CC1" w:rsidP="00A93CC1">
      <w:pPr>
        <w:tabs>
          <w:tab w:val="left" w:pos="567"/>
        </w:tabs>
        <w:autoSpaceDE w:val="0"/>
        <w:autoSpaceDN w:val="0"/>
        <w:adjustRightInd w:val="0"/>
        <w:ind w:left="567" w:hanging="567"/>
        <w:rPr>
          <w:b/>
        </w:rPr>
      </w:pPr>
    </w:p>
    <w:p w:rsidR="00A93CC1" w:rsidRDefault="00A93CC1" w:rsidP="00A93CC1">
      <w:pPr>
        <w:tabs>
          <w:tab w:val="left" w:pos="567"/>
        </w:tabs>
        <w:autoSpaceDE w:val="0"/>
        <w:autoSpaceDN w:val="0"/>
        <w:adjustRightInd w:val="0"/>
        <w:ind w:left="567" w:hanging="567"/>
      </w:pPr>
      <w:r w:rsidRPr="00A244A8">
        <w:t>Yo</w:t>
      </w:r>
      <w:r w:rsidR="00A86932" w:rsidRPr="00A244A8">
        <w:t>: _</w:t>
      </w:r>
      <w:r w:rsidRPr="00A244A8">
        <w:t>________________________________________________________________________</w:t>
      </w:r>
    </w:p>
    <w:p w:rsidR="00A93CC1" w:rsidRDefault="00A93CC1" w:rsidP="00A93CC1">
      <w:pPr>
        <w:tabs>
          <w:tab w:val="left" w:pos="567"/>
        </w:tabs>
        <w:autoSpaceDE w:val="0"/>
        <w:autoSpaceDN w:val="0"/>
        <w:adjustRightInd w:val="0"/>
        <w:ind w:left="567" w:hanging="567"/>
      </w:pPr>
      <w:r>
        <w:t>Investigador del proyecto de investigación denominado</w:t>
      </w:r>
      <w:r w:rsidR="00A86932">
        <w:t>: _</w:t>
      </w:r>
      <w:r>
        <w:t>_____________________________</w:t>
      </w:r>
    </w:p>
    <w:p w:rsidR="00A93CC1" w:rsidRDefault="00A93CC1" w:rsidP="00A93CC1">
      <w:pPr>
        <w:tabs>
          <w:tab w:val="left" w:pos="567"/>
        </w:tabs>
        <w:autoSpaceDE w:val="0"/>
        <w:autoSpaceDN w:val="0"/>
        <w:adjustRightInd w:val="0"/>
        <w:ind w:left="567" w:hanging="567"/>
      </w:pPr>
      <w:r>
        <w:t>____________________________________________________________________________</w:t>
      </w:r>
    </w:p>
    <w:p w:rsidR="00A93CC1" w:rsidRDefault="00A93CC1" w:rsidP="00A93CC1">
      <w:pPr>
        <w:tabs>
          <w:tab w:val="left" w:pos="567"/>
        </w:tabs>
        <w:autoSpaceDE w:val="0"/>
        <w:autoSpaceDN w:val="0"/>
        <w:adjustRightInd w:val="0"/>
        <w:ind w:left="567" w:hanging="567"/>
      </w:pPr>
      <w:r>
        <w:t xml:space="preserve">Mediante la </w:t>
      </w:r>
      <w:r w:rsidR="00A86932">
        <w:t>suscripción del</w:t>
      </w:r>
      <w:r>
        <w:t xml:space="preserve"> presente documento me comprometo a:</w:t>
      </w:r>
    </w:p>
    <w:p w:rsidR="00A93CC1" w:rsidRDefault="00A93CC1" w:rsidP="00A93CC1">
      <w:pPr>
        <w:pStyle w:val="Prrafodelista"/>
        <w:numPr>
          <w:ilvl w:val="0"/>
          <w:numId w:val="25"/>
        </w:numPr>
        <w:tabs>
          <w:tab w:val="left" w:pos="567"/>
        </w:tabs>
        <w:autoSpaceDE w:val="0"/>
        <w:autoSpaceDN w:val="0"/>
        <w:adjustRightInd w:val="0"/>
        <w:spacing w:after="120"/>
        <w:jc w:val="both"/>
      </w:pPr>
      <w:r>
        <w:t xml:space="preserve">Declarar mis potenciales conflictos de interés ante el Comité </w:t>
      </w:r>
      <w:r w:rsidR="00117E3E">
        <w:t>É</w:t>
      </w:r>
      <w:r>
        <w:t>tico</w:t>
      </w:r>
      <w:r w:rsidR="00117E3E">
        <w:t xml:space="preserve"> C</w:t>
      </w:r>
      <w:r>
        <w:t>ientífico de la</w:t>
      </w:r>
    </w:p>
    <w:p w:rsidR="00A93CC1" w:rsidRDefault="00A93CC1" w:rsidP="00A93CC1">
      <w:pPr>
        <w:tabs>
          <w:tab w:val="left" w:pos="567"/>
        </w:tabs>
        <w:autoSpaceDE w:val="0"/>
        <w:autoSpaceDN w:val="0"/>
        <w:adjustRightInd w:val="0"/>
        <w:spacing w:after="120"/>
        <w:jc w:val="both"/>
      </w:pPr>
      <w:r>
        <w:tab/>
        <w:t>Universidad de La Serena.</w:t>
      </w:r>
    </w:p>
    <w:p w:rsidR="00A93CC1" w:rsidRDefault="00A93CC1" w:rsidP="00A93CC1">
      <w:pPr>
        <w:pStyle w:val="Prrafodelista"/>
        <w:numPr>
          <w:ilvl w:val="0"/>
          <w:numId w:val="25"/>
        </w:numPr>
        <w:tabs>
          <w:tab w:val="left" w:pos="567"/>
        </w:tabs>
        <w:autoSpaceDE w:val="0"/>
        <w:autoSpaceDN w:val="0"/>
        <w:adjustRightInd w:val="0"/>
        <w:spacing w:after="120"/>
        <w:jc w:val="both"/>
      </w:pPr>
      <w:r>
        <w:t>Comunicar los eventos adversos en la forma más rápida al Comité.</w:t>
      </w:r>
    </w:p>
    <w:p w:rsidR="00A93CC1" w:rsidRDefault="00A93CC1" w:rsidP="00A93CC1">
      <w:pPr>
        <w:pStyle w:val="Prrafodelista"/>
        <w:tabs>
          <w:tab w:val="left" w:pos="567"/>
        </w:tabs>
        <w:autoSpaceDE w:val="0"/>
        <w:autoSpaceDN w:val="0"/>
        <w:adjustRightInd w:val="0"/>
        <w:spacing w:after="120"/>
        <w:jc w:val="both"/>
      </w:pPr>
    </w:p>
    <w:p w:rsidR="00A93CC1" w:rsidRDefault="00A93CC1" w:rsidP="00A93CC1">
      <w:pPr>
        <w:pStyle w:val="Prrafodelista"/>
        <w:numPr>
          <w:ilvl w:val="0"/>
          <w:numId w:val="25"/>
        </w:numPr>
        <w:tabs>
          <w:tab w:val="left" w:pos="567"/>
        </w:tabs>
        <w:autoSpaceDE w:val="0"/>
        <w:autoSpaceDN w:val="0"/>
        <w:adjustRightInd w:val="0"/>
        <w:spacing w:after="120"/>
        <w:jc w:val="both"/>
      </w:pPr>
      <w:r>
        <w:t xml:space="preserve">Reportar al Comité cualquier </w:t>
      </w:r>
      <w:r w:rsidR="00A86932">
        <w:t>desviación del</w:t>
      </w:r>
      <w:r>
        <w:t xml:space="preserve"> protocolo.</w:t>
      </w:r>
    </w:p>
    <w:p w:rsidR="00A93CC1" w:rsidRDefault="00A93CC1" w:rsidP="00A93CC1">
      <w:pPr>
        <w:pStyle w:val="Prrafodelista"/>
        <w:spacing w:after="120"/>
      </w:pPr>
    </w:p>
    <w:p w:rsidR="00A93CC1" w:rsidRDefault="00A93CC1" w:rsidP="00A93CC1">
      <w:pPr>
        <w:pStyle w:val="Prrafodelista"/>
        <w:numPr>
          <w:ilvl w:val="0"/>
          <w:numId w:val="25"/>
        </w:numPr>
        <w:tabs>
          <w:tab w:val="left" w:pos="567"/>
        </w:tabs>
        <w:autoSpaceDE w:val="0"/>
        <w:autoSpaceDN w:val="0"/>
        <w:adjustRightInd w:val="0"/>
        <w:spacing w:after="120"/>
        <w:jc w:val="both"/>
      </w:pPr>
      <w:r>
        <w:t xml:space="preserve">Hacer informes de </w:t>
      </w:r>
      <w:r w:rsidR="00A86932">
        <w:t>seguimiento y</w:t>
      </w:r>
      <w:r>
        <w:t xml:space="preserve"> reportarlos al Comité.</w:t>
      </w:r>
    </w:p>
    <w:p w:rsidR="00A93CC1" w:rsidRDefault="00A93CC1" w:rsidP="00A93CC1">
      <w:pPr>
        <w:pStyle w:val="Prrafodelista"/>
        <w:tabs>
          <w:tab w:val="left" w:pos="567"/>
        </w:tabs>
        <w:autoSpaceDE w:val="0"/>
        <w:autoSpaceDN w:val="0"/>
        <w:adjustRightInd w:val="0"/>
        <w:spacing w:after="120"/>
        <w:jc w:val="both"/>
      </w:pPr>
    </w:p>
    <w:p w:rsidR="00A93CC1" w:rsidRDefault="00A93CC1" w:rsidP="00A93CC1">
      <w:pPr>
        <w:pStyle w:val="Prrafodelista"/>
        <w:numPr>
          <w:ilvl w:val="0"/>
          <w:numId w:val="25"/>
        </w:numPr>
        <w:tabs>
          <w:tab w:val="left" w:pos="567"/>
        </w:tabs>
        <w:autoSpaceDE w:val="0"/>
        <w:autoSpaceDN w:val="0"/>
        <w:adjustRightInd w:val="0"/>
        <w:spacing w:after="120"/>
        <w:jc w:val="both"/>
      </w:pPr>
      <w:r>
        <w:t>Hacer un informe final al término del estudio y reportarlo al Comité.</w:t>
      </w:r>
    </w:p>
    <w:p w:rsidR="00A93CC1" w:rsidRDefault="00A93CC1" w:rsidP="00A93CC1">
      <w:pPr>
        <w:pStyle w:val="Prrafodelista"/>
        <w:spacing w:after="120"/>
      </w:pPr>
    </w:p>
    <w:p w:rsidR="00A93CC1" w:rsidRDefault="00A93CC1" w:rsidP="00A93CC1">
      <w:pPr>
        <w:pStyle w:val="Prrafodelista"/>
        <w:tabs>
          <w:tab w:val="left" w:pos="567"/>
        </w:tabs>
        <w:autoSpaceDE w:val="0"/>
        <w:autoSpaceDN w:val="0"/>
        <w:adjustRightInd w:val="0"/>
        <w:spacing w:after="120"/>
        <w:jc w:val="both"/>
      </w:pPr>
    </w:p>
    <w:p w:rsidR="00A93CC1" w:rsidRDefault="00A93CC1" w:rsidP="00A93CC1">
      <w:pPr>
        <w:pStyle w:val="Prrafodelista"/>
        <w:numPr>
          <w:ilvl w:val="0"/>
          <w:numId w:val="25"/>
        </w:numPr>
        <w:tabs>
          <w:tab w:val="left" w:pos="567"/>
        </w:tabs>
        <w:autoSpaceDE w:val="0"/>
        <w:autoSpaceDN w:val="0"/>
        <w:adjustRightInd w:val="0"/>
        <w:spacing w:after="120"/>
        <w:jc w:val="both"/>
      </w:pPr>
      <w:r>
        <w:t xml:space="preserve">Comunicar al Comité la suspensión de un estudio, enviando un informe con los resultados obtenidos, las razones de suspensión y el programa de </w:t>
      </w:r>
      <w:r w:rsidR="00A86932">
        <w:t>acción en</w:t>
      </w:r>
      <w:r>
        <w:t xml:space="preserve"> relación con los </w:t>
      </w:r>
      <w:r w:rsidR="00A86932">
        <w:t>sujetos participantes</w:t>
      </w:r>
      <w:r>
        <w:t>.</w:t>
      </w:r>
    </w:p>
    <w:p w:rsidR="00A93CC1" w:rsidRDefault="00A93CC1" w:rsidP="00A93CC1">
      <w:pPr>
        <w:pStyle w:val="Prrafodelista"/>
        <w:tabs>
          <w:tab w:val="left" w:pos="567"/>
        </w:tabs>
        <w:autoSpaceDE w:val="0"/>
        <w:autoSpaceDN w:val="0"/>
        <w:adjustRightInd w:val="0"/>
        <w:spacing w:after="120"/>
        <w:jc w:val="both"/>
      </w:pPr>
    </w:p>
    <w:p w:rsidR="00A93CC1" w:rsidRDefault="00A93CC1" w:rsidP="00A93CC1">
      <w:pPr>
        <w:pStyle w:val="Prrafodelista"/>
        <w:numPr>
          <w:ilvl w:val="0"/>
          <w:numId w:val="25"/>
        </w:numPr>
        <w:tabs>
          <w:tab w:val="left" w:pos="567"/>
        </w:tabs>
        <w:autoSpaceDE w:val="0"/>
        <w:autoSpaceDN w:val="0"/>
        <w:adjustRightInd w:val="0"/>
        <w:spacing w:after="120"/>
        <w:jc w:val="both"/>
      </w:pPr>
      <w:r>
        <w:t xml:space="preserve">Garantizar que el procedimiento del consentimiento informado se lleve a cabo de tal forma que promueva la autonomía del sujeto, asegurándose que este logró </w:t>
      </w:r>
      <w:r w:rsidR="00A86932">
        <w:t>entender la</w:t>
      </w:r>
      <w:r>
        <w:t xml:space="preserve"> investigación, sus riesgos y probables beneficios.</w:t>
      </w:r>
    </w:p>
    <w:p w:rsidR="00A93CC1" w:rsidRDefault="00A93CC1" w:rsidP="00A93CC1">
      <w:pPr>
        <w:pStyle w:val="Prrafodelista"/>
        <w:spacing w:after="120"/>
      </w:pPr>
    </w:p>
    <w:p w:rsidR="00A93CC1" w:rsidRDefault="00A93CC1" w:rsidP="00A93CC1">
      <w:pPr>
        <w:pStyle w:val="Prrafodelista"/>
        <w:tabs>
          <w:tab w:val="left" w:pos="567"/>
        </w:tabs>
        <w:autoSpaceDE w:val="0"/>
        <w:autoSpaceDN w:val="0"/>
        <w:adjustRightInd w:val="0"/>
        <w:spacing w:after="120"/>
        <w:jc w:val="both"/>
      </w:pPr>
    </w:p>
    <w:p w:rsidR="00A93CC1" w:rsidRDefault="00A93CC1" w:rsidP="00A93CC1">
      <w:pPr>
        <w:pStyle w:val="Prrafodelista"/>
        <w:numPr>
          <w:ilvl w:val="0"/>
          <w:numId w:val="25"/>
        </w:numPr>
        <w:tabs>
          <w:tab w:val="left" w:pos="567"/>
        </w:tabs>
        <w:autoSpaceDE w:val="0"/>
        <w:autoSpaceDN w:val="0"/>
        <w:adjustRightInd w:val="0"/>
        <w:spacing w:after="120"/>
        <w:jc w:val="both"/>
      </w:pPr>
      <w:r>
        <w:t xml:space="preserve">Tomar a su cargo un número </w:t>
      </w:r>
      <w:r w:rsidR="00A86932">
        <w:t>razonable de</w:t>
      </w:r>
      <w:r>
        <w:t xml:space="preserve"> casos que no le impida asumir la responsabilidad del </w:t>
      </w:r>
      <w:r w:rsidR="00A86932">
        <w:t>estudio en</w:t>
      </w:r>
      <w:r>
        <w:t xml:space="preserve"> forma total.</w:t>
      </w:r>
    </w:p>
    <w:p w:rsidR="00A93CC1" w:rsidRDefault="00A93CC1" w:rsidP="00A93CC1">
      <w:pPr>
        <w:pStyle w:val="Prrafodelista"/>
        <w:tabs>
          <w:tab w:val="left" w:pos="567"/>
        </w:tabs>
        <w:autoSpaceDE w:val="0"/>
        <w:autoSpaceDN w:val="0"/>
        <w:adjustRightInd w:val="0"/>
        <w:spacing w:after="120"/>
        <w:jc w:val="both"/>
      </w:pPr>
    </w:p>
    <w:p w:rsidR="00A93CC1" w:rsidRDefault="00A93CC1" w:rsidP="00A93CC1">
      <w:pPr>
        <w:pStyle w:val="Prrafodelista"/>
        <w:numPr>
          <w:ilvl w:val="0"/>
          <w:numId w:val="25"/>
        </w:numPr>
        <w:tabs>
          <w:tab w:val="left" w:pos="567"/>
        </w:tabs>
        <w:autoSpaceDE w:val="0"/>
        <w:autoSpaceDN w:val="0"/>
        <w:adjustRightInd w:val="0"/>
        <w:spacing w:after="120"/>
        <w:jc w:val="both"/>
      </w:pPr>
      <w:r>
        <w:t xml:space="preserve">Garantizar que los datos entregados </w:t>
      </w:r>
      <w:r w:rsidR="00A86932">
        <w:t>sean íntegros</w:t>
      </w:r>
      <w:r>
        <w:t xml:space="preserve"> y confiables, cumpliendo con el </w:t>
      </w:r>
      <w:r w:rsidR="00A86932">
        <w:t>protocolo autorizado</w:t>
      </w:r>
      <w:r>
        <w:t>.</w:t>
      </w:r>
    </w:p>
    <w:p w:rsidR="00A93CC1" w:rsidRDefault="00A93CC1" w:rsidP="00A93CC1">
      <w:pPr>
        <w:tabs>
          <w:tab w:val="left" w:pos="567"/>
        </w:tabs>
        <w:autoSpaceDE w:val="0"/>
        <w:autoSpaceDN w:val="0"/>
        <w:adjustRightInd w:val="0"/>
      </w:pPr>
    </w:p>
    <w:p w:rsidR="00A93CC1" w:rsidRDefault="00A93CC1" w:rsidP="00A93CC1">
      <w:pPr>
        <w:tabs>
          <w:tab w:val="left" w:pos="567"/>
        </w:tabs>
        <w:autoSpaceDE w:val="0"/>
        <w:autoSpaceDN w:val="0"/>
        <w:adjustRightInd w:val="0"/>
      </w:pPr>
    </w:p>
    <w:p w:rsidR="00A93CC1" w:rsidRDefault="00A93CC1" w:rsidP="00A93CC1">
      <w:pPr>
        <w:tabs>
          <w:tab w:val="left" w:pos="567"/>
        </w:tabs>
        <w:autoSpaceDE w:val="0"/>
        <w:autoSpaceDN w:val="0"/>
        <w:adjustRightInd w:val="0"/>
      </w:pPr>
    </w:p>
    <w:p w:rsidR="00A93CC1" w:rsidRDefault="00A93CC1" w:rsidP="00A93CC1">
      <w:pPr>
        <w:tabs>
          <w:tab w:val="left" w:pos="567"/>
        </w:tabs>
        <w:autoSpaceDE w:val="0"/>
        <w:autoSpaceDN w:val="0"/>
        <w:adjustRightInd w:val="0"/>
      </w:pPr>
    </w:p>
    <w:p w:rsidR="00A93CC1" w:rsidRDefault="00A93CC1" w:rsidP="00A93CC1">
      <w:pPr>
        <w:tabs>
          <w:tab w:val="left" w:pos="567"/>
        </w:tabs>
        <w:autoSpaceDE w:val="0"/>
        <w:autoSpaceDN w:val="0"/>
        <w:adjustRightInd w:val="0"/>
      </w:pPr>
    </w:p>
    <w:p w:rsidR="00A93CC1" w:rsidRDefault="00A93CC1" w:rsidP="00A93CC1">
      <w:pPr>
        <w:tabs>
          <w:tab w:val="left" w:pos="567"/>
        </w:tabs>
        <w:autoSpaceDE w:val="0"/>
        <w:autoSpaceDN w:val="0"/>
        <w:adjustRightInd w:val="0"/>
      </w:pPr>
      <w:r>
        <w:tab/>
      </w:r>
      <w:r>
        <w:tab/>
      </w:r>
      <w:r>
        <w:tab/>
      </w:r>
      <w:r>
        <w:tab/>
      </w:r>
      <w:r>
        <w:tab/>
        <w:t>_____________________________________</w:t>
      </w:r>
    </w:p>
    <w:p w:rsidR="00A93CC1" w:rsidRPr="00A244A8" w:rsidRDefault="00A93CC1" w:rsidP="00A93CC1">
      <w:pPr>
        <w:tabs>
          <w:tab w:val="left" w:pos="567"/>
        </w:tabs>
        <w:autoSpaceDE w:val="0"/>
        <w:autoSpaceDN w:val="0"/>
        <w:adjustRightInd w:val="0"/>
      </w:pPr>
      <w:r>
        <w:tab/>
      </w:r>
      <w:r>
        <w:tab/>
      </w:r>
      <w:r>
        <w:tab/>
      </w:r>
      <w:r>
        <w:tab/>
      </w:r>
      <w:r>
        <w:tab/>
      </w:r>
      <w:r>
        <w:tab/>
      </w:r>
      <w:r>
        <w:tab/>
        <w:t>Firma</w:t>
      </w:r>
    </w:p>
    <w:p w:rsidR="00A93CC1" w:rsidRDefault="00A93CC1" w:rsidP="00A93CC1">
      <w:pPr>
        <w:tabs>
          <w:tab w:val="left" w:pos="567"/>
        </w:tabs>
        <w:autoSpaceDE w:val="0"/>
        <w:autoSpaceDN w:val="0"/>
        <w:adjustRightInd w:val="0"/>
        <w:ind w:left="567" w:hanging="567"/>
        <w:rPr>
          <w:b/>
        </w:rPr>
      </w:pPr>
    </w:p>
    <w:p w:rsidR="00A93CC1" w:rsidRDefault="00A93CC1" w:rsidP="00A93CC1">
      <w:pPr>
        <w:tabs>
          <w:tab w:val="left" w:pos="567"/>
        </w:tabs>
        <w:autoSpaceDE w:val="0"/>
        <w:autoSpaceDN w:val="0"/>
        <w:adjustRightInd w:val="0"/>
        <w:spacing w:after="120"/>
        <w:ind w:left="567" w:hanging="567"/>
        <w:rPr>
          <w:b/>
        </w:rPr>
      </w:pPr>
    </w:p>
    <w:p w:rsidR="00A93CC1" w:rsidRDefault="00A93CC1" w:rsidP="00A93CC1">
      <w:pPr>
        <w:tabs>
          <w:tab w:val="left" w:pos="567"/>
        </w:tabs>
        <w:autoSpaceDE w:val="0"/>
        <w:autoSpaceDN w:val="0"/>
        <w:adjustRightInd w:val="0"/>
        <w:spacing w:after="120"/>
        <w:ind w:left="567" w:hanging="567"/>
        <w:rPr>
          <w:b/>
        </w:rPr>
      </w:pPr>
    </w:p>
    <w:p w:rsidR="00A93CC1" w:rsidRDefault="00A93CC1" w:rsidP="00A93CC1">
      <w:pPr>
        <w:tabs>
          <w:tab w:val="left" w:pos="567"/>
        </w:tabs>
        <w:autoSpaceDE w:val="0"/>
        <w:autoSpaceDN w:val="0"/>
        <w:adjustRightInd w:val="0"/>
        <w:spacing w:after="120"/>
        <w:ind w:left="567" w:hanging="567"/>
        <w:rPr>
          <w:b/>
        </w:rPr>
      </w:pPr>
    </w:p>
    <w:p w:rsidR="00A93CC1" w:rsidRPr="00710DCE" w:rsidRDefault="00B44DBC" w:rsidP="00A93CC1">
      <w:pPr>
        <w:tabs>
          <w:tab w:val="left" w:pos="567"/>
        </w:tabs>
        <w:autoSpaceDE w:val="0"/>
        <w:autoSpaceDN w:val="0"/>
        <w:adjustRightInd w:val="0"/>
        <w:spacing w:after="120"/>
        <w:ind w:left="567" w:hanging="567"/>
        <w:rPr>
          <w:b/>
        </w:rPr>
      </w:pPr>
      <w:r w:rsidRPr="00B44DBC">
        <w:rPr>
          <w:b/>
          <w:noProof/>
          <w:lang w:val="es-CL" w:eastAsia="es-CL"/>
        </w:rPr>
        <w:drawing>
          <wp:anchor distT="0" distB="0" distL="114300" distR="114300" simplePos="0" relativeHeight="251672576" behindDoc="1" locked="0" layoutInCell="1" allowOverlap="1">
            <wp:simplePos x="0" y="0"/>
            <wp:positionH relativeFrom="column">
              <wp:posOffset>-783590</wp:posOffset>
            </wp:positionH>
            <wp:positionV relativeFrom="paragraph">
              <wp:posOffset>-447040</wp:posOffset>
            </wp:positionV>
            <wp:extent cx="889635" cy="889635"/>
            <wp:effectExtent l="19050" t="0" r="5715" b="0"/>
            <wp:wrapTight wrapText="bothSides">
              <wp:wrapPolygon edited="0">
                <wp:start x="-463" y="0"/>
                <wp:lineTo x="-463" y="21276"/>
                <wp:lineTo x="21739" y="21276"/>
                <wp:lineTo x="21739" y="0"/>
                <wp:lineTo x="-463" y="0"/>
              </wp:wrapPolygon>
            </wp:wrapTight>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r w:rsidR="00A93CC1" w:rsidRPr="00710DCE">
        <w:rPr>
          <w:b/>
        </w:rPr>
        <w:t>PROTOCOLO PARA COMUNICACIÓN DE PROCEDIMIENTOS DE INVESTIGACIÓN</w:t>
      </w:r>
    </w:p>
    <w:p w:rsidR="00A93CC1" w:rsidRDefault="00A93CC1" w:rsidP="00A93CC1">
      <w:pPr>
        <w:tabs>
          <w:tab w:val="left" w:pos="567"/>
        </w:tabs>
        <w:autoSpaceDE w:val="0"/>
        <w:autoSpaceDN w:val="0"/>
        <w:adjustRightInd w:val="0"/>
        <w:spacing w:after="120"/>
        <w:ind w:left="567" w:hanging="567"/>
        <w:rPr>
          <w:b/>
        </w:rPr>
      </w:pPr>
      <w:r w:rsidRPr="00710DCE">
        <w:rPr>
          <w:b/>
        </w:rPr>
        <w:t>QUE UTILIZAN ANIMALES DE EXPERIMENTACIÓN</w:t>
      </w:r>
    </w:p>
    <w:p w:rsidR="00A93CC1" w:rsidRPr="00710DCE" w:rsidRDefault="00A93CC1" w:rsidP="00A93CC1">
      <w:pPr>
        <w:tabs>
          <w:tab w:val="left" w:pos="567"/>
        </w:tabs>
        <w:autoSpaceDE w:val="0"/>
        <w:autoSpaceDN w:val="0"/>
        <w:adjustRightInd w:val="0"/>
        <w:spacing w:after="120"/>
        <w:ind w:left="567" w:hanging="567"/>
        <w:rPr>
          <w:b/>
        </w:rPr>
      </w:pPr>
    </w:p>
    <w:tbl>
      <w:tblPr>
        <w:tblStyle w:val="Tablaconcuadrcula"/>
        <w:tblW w:w="0" w:type="auto"/>
        <w:tblInd w:w="-284" w:type="dxa"/>
        <w:tblLook w:val="04A0" w:firstRow="1" w:lastRow="0" w:firstColumn="1" w:lastColumn="0" w:noHBand="0" w:noVBand="1"/>
      </w:tblPr>
      <w:tblGrid>
        <w:gridCol w:w="3393"/>
        <w:gridCol w:w="5612"/>
      </w:tblGrid>
      <w:tr w:rsidR="00A93CC1" w:rsidTr="008833BE">
        <w:tc>
          <w:tcPr>
            <w:tcW w:w="3393" w:type="dxa"/>
            <w:tcBorders>
              <w:bottom w:val="single" w:sz="4" w:space="0" w:color="000000" w:themeColor="text1"/>
            </w:tcBorders>
          </w:tcPr>
          <w:p w:rsidR="00A93CC1" w:rsidRPr="00B43579" w:rsidRDefault="00A93CC1" w:rsidP="008833BE">
            <w:pPr>
              <w:autoSpaceDE w:val="0"/>
              <w:autoSpaceDN w:val="0"/>
              <w:adjustRightInd w:val="0"/>
              <w:ind w:left="-284" w:firstLine="284"/>
              <w:rPr>
                <w:b/>
              </w:rPr>
            </w:pPr>
            <w:r w:rsidRPr="00B43579">
              <w:rPr>
                <w:b/>
              </w:rPr>
              <w:t xml:space="preserve">TITULO DEL PROYECTO DE  </w:t>
            </w:r>
          </w:p>
          <w:p w:rsidR="00A93CC1" w:rsidRPr="00B43579" w:rsidRDefault="00A93CC1" w:rsidP="008833BE">
            <w:pPr>
              <w:autoSpaceDE w:val="0"/>
              <w:autoSpaceDN w:val="0"/>
              <w:adjustRightInd w:val="0"/>
              <w:ind w:left="-284" w:firstLine="284"/>
              <w:rPr>
                <w:b/>
              </w:rPr>
            </w:pPr>
            <w:r w:rsidRPr="00B43579">
              <w:rPr>
                <w:b/>
              </w:rPr>
              <w:t>INVESTIGACIÓN:</w:t>
            </w:r>
          </w:p>
          <w:p w:rsidR="00A93CC1" w:rsidRDefault="00A93CC1" w:rsidP="008833BE">
            <w:pPr>
              <w:autoSpaceDE w:val="0"/>
              <w:autoSpaceDN w:val="0"/>
              <w:adjustRightInd w:val="0"/>
            </w:pPr>
          </w:p>
        </w:tc>
        <w:tc>
          <w:tcPr>
            <w:tcW w:w="5612" w:type="dxa"/>
          </w:tcPr>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bottom w:val="single" w:sz="4" w:space="0" w:color="000000" w:themeColor="text1"/>
              <w:right w:val="nil"/>
            </w:tcBorders>
          </w:tcPr>
          <w:p w:rsidR="00A93CC1" w:rsidRPr="00B43579" w:rsidRDefault="00A93CC1" w:rsidP="00A93CC1">
            <w:pPr>
              <w:numPr>
                <w:ilvl w:val="0"/>
                <w:numId w:val="21"/>
              </w:numPr>
              <w:autoSpaceDE w:val="0"/>
              <w:autoSpaceDN w:val="0"/>
              <w:adjustRightInd w:val="0"/>
              <w:rPr>
                <w:b/>
              </w:rPr>
            </w:pPr>
            <w:r w:rsidRPr="00B43579">
              <w:rPr>
                <w:b/>
              </w:rPr>
              <w:t>INVESTIGADOR</w:t>
            </w:r>
          </w:p>
        </w:tc>
        <w:tc>
          <w:tcPr>
            <w:tcW w:w="5612" w:type="dxa"/>
            <w:tcBorders>
              <w:left w:val="nil"/>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pPr>
            <w:r>
              <w:t>NOMBRE:</w:t>
            </w:r>
          </w:p>
        </w:tc>
        <w:tc>
          <w:tcPr>
            <w:tcW w:w="5612" w:type="dxa"/>
            <w:tcBorders>
              <w:left w:val="single" w:sz="4" w:space="0" w:color="auto"/>
            </w:tcBorders>
          </w:tcPr>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pPr>
            <w:r>
              <w:t>RUT:</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pPr>
            <w:r>
              <w:t>DEPARTAMENTO:</w:t>
            </w:r>
          </w:p>
        </w:tc>
        <w:tc>
          <w:tcPr>
            <w:tcW w:w="5612" w:type="dxa"/>
            <w:tcBorders>
              <w:left w:val="single" w:sz="4" w:space="0" w:color="auto"/>
            </w:tcBorders>
          </w:tcPr>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284" w:firstLine="284"/>
            </w:pPr>
            <w:r w:rsidRPr="003C2000">
              <w:t>TELEFONO / FAX:</w:t>
            </w:r>
          </w:p>
          <w:p w:rsidR="00A93CC1" w:rsidRDefault="00A93CC1" w:rsidP="008833BE">
            <w:pPr>
              <w:autoSpaceDE w:val="0"/>
              <w:autoSpaceDN w:val="0"/>
              <w:adjustRightInd w:val="0"/>
              <w:ind w:left="720"/>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284" w:firstLine="284"/>
            </w:pPr>
            <w:r w:rsidRPr="003C2000">
              <w:t>E-MAIL:</w:t>
            </w:r>
          </w:p>
          <w:p w:rsidR="00A93CC1" w:rsidRPr="003C2000" w:rsidRDefault="00A93CC1" w:rsidP="008833BE">
            <w:pPr>
              <w:autoSpaceDE w:val="0"/>
              <w:autoSpaceDN w:val="0"/>
              <w:adjustRightInd w:val="0"/>
              <w:ind w:left="-284" w:firstLine="284"/>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B43579" w:rsidRDefault="00A93CC1" w:rsidP="00A93CC1">
            <w:pPr>
              <w:numPr>
                <w:ilvl w:val="0"/>
                <w:numId w:val="21"/>
              </w:numPr>
              <w:autoSpaceDE w:val="0"/>
              <w:autoSpaceDN w:val="0"/>
              <w:adjustRightInd w:val="0"/>
              <w:rPr>
                <w:b/>
              </w:rPr>
            </w:pPr>
            <w:r w:rsidRPr="00B43579">
              <w:rPr>
                <w:b/>
              </w:rPr>
              <w:t xml:space="preserve">FUENTE DE FINANCIAMIENTO: </w:t>
            </w:r>
          </w:p>
        </w:tc>
        <w:tc>
          <w:tcPr>
            <w:tcW w:w="5612" w:type="dxa"/>
            <w:tcBorders>
              <w:left w:val="single" w:sz="4" w:space="0" w:color="auto"/>
            </w:tcBorders>
          </w:tcPr>
          <w:p w:rsidR="00A93CC1" w:rsidRDefault="00A93CC1" w:rsidP="008833BE">
            <w:pPr>
              <w:autoSpaceDE w:val="0"/>
              <w:autoSpaceDN w:val="0"/>
              <w:adjustRightInd w:val="0"/>
            </w:pPr>
          </w:p>
        </w:tc>
      </w:tr>
      <w:tr w:rsidR="00A93CC1" w:rsidTr="00117E3E">
        <w:tc>
          <w:tcPr>
            <w:tcW w:w="3393" w:type="dxa"/>
            <w:tcBorders>
              <w:bottom w:val="single" w:sz="4" w:space="0" w:color="auto"/>
              <w:right w:val="single" w:sz="4" w:space="0" w:color="auto"/>
            </w:tcBorders>
          </w:tcPr>
          <w:p w:rsidR="00A93CC1" w:rsidRPr="00B43579" w:rsidRDefault="00A93CC1" w:rsidP="00A93CC1">
            <w:pPr>
              <w:numPr>
                <w:ilvl w:val="0"/>
                <w:numId w:val="21"/>
              </w:numPr>
              <w:autoSpaceDE w:val="0"/>
              <w:autoSpaceDN w:val="0"/>
              <w:adjustRightInd w:val="0"/>
              <w:rPr>
                <w:b/>
              </w:rPr>
            </w:pPr>
            <w:r w:rsidRPr="00B43579">
              <w:rPr>
                <w:b/>
              </w:rPr>
              <w:t>OBJETIVOS:</w:t>
            </w:r>
          </w:p>
        </w:tc>
        <w:tc>
          <w:tcPr>
            <w:tcW w:w="5612" w:type="dxa"/>
            <w:tcBorders>
              <w:left w:val="single" w:sz="4" w:space="0" w:color="auto"/>
            </w:tcBorders>
          </w:tcPr>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117E3E">
        <w:tc>
          <w:tcPr>
            <w:tcW w:w="3393" w:type="dxa"/>
            <w:tcBorders>
              <w:right w:val="single" w:sz="4" w:space="0" w:color="auto"/>
            </w:tcBorders>
          </w:tcPr>
          <w:p w:rsidR="00A93CC1" w:rsidRPr="00B43579" w:rsidRDefault="00A93CC1" w:rsidP="00A93CC1">
            <w:pPr>
              <w:numPr>
                <w:ilvl w:val="0"/>
                <w:numId w:val="21"/>
              </w:numPr>
              <w:autoSpaceDE w:val="0"/>
              <w:autoSpaceDN w:val="0"/>
              <w:adjustRightInd w:val="0"/>
              <w:rPr>
                <w:b/>
              </w:rPr>
            </w:pPr>
            <w:r w:rsidRPr="00B43579">
              <w:rPr>
                <w:b/>
              </w:rPr>
              <w:t>METODOLOGÍA DE LA INVESTIGACIÓN</w:t>
            </w:r>
          </w:p>
        </w:tc>
        <w:tc>
          <w:tcPr>
            <w:tcW w:w="5612" w:type="dxa"/>
            <w:tcBorders>
              <w:left w:val="single" w:sz="4" w:space="0" w:color="auto"/>
            </w:tcBorders>
          </w:tcPr>
          <w:p w:rsidR="00A93CC1" w:rsidRDefault="00A93CC1" w:rsidP="008833BE">
            <w:pPr>
              <w:autoSpaceDE w:val="0"/>
              <w:autoSpaceDN w:val="0"/>
              <w:adjustRightInd w:val="0"/>
            </w:pPr>
          </w:p>
        </w:tc>
      </w:tr>
      <w:tr w:rsidR="00A93CC1" w:rsidTr="00B60EE6">
        <w:trPr>
          <w:trHeight w:val="1382"/>
        </w:trPr>
        <w:tc>
          <w:tcPr>
            <w:tcW w:w="3393" w:type="dxa"/>
            <w:tcBorders>
              <w:right w:val="single" w:sz="4" w:space="0" w:color="auto"/>
            </w:tcBorders>
          </w:tcPr>
          <w:p w:rsidR="00B60EE6" w:rsidRDefault="00A93CC1" w:rsidP="008833BE">
            <w:pPr>
              <w:autoSpaceDE w:val="0"/>
              <w:autoSpaceDN w:val="0"/>
              <w:adjustRightInd w:val="0"/>
              <w:ind w:left="360"/>
            </w:pPr>
            <w:r w:rsidRPr="00B43579">
              <w:rPr>
                <w:b/>
              </w:rPr>
              <w:t>4.1</w:t>
            </w:r>
            <w:r w:rsidRPr="003C2000">
              <w:t>DISEÑO Y METODOLOGÍA</w:t>
            </w:r>
          </w:p>
          <w:p w:rsidR="00A93CC1" w:rsidRPr="00B60EE6" w:rsidRDefault="00A93CC1" w:rsidP="00B60EE6"/>
        </w:tc>
        <w:tc>
          <w:tcPr>
            <w:tcW w:w="5612" w:type="dxa"/>
            <w:tcBorders>
              <w:left w:val="single" w:sz="4" w:space="0" w:color="auto"/>
            </w:tcBorders>
          </w:tcPr>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4.2</w:t>
            </w:r>
            <w:r w:rsidRPr="003C2000">
              <w:t>DURACIÓN (fecha de inicio y de finalización):</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4.3</w:t>
            </w:r>
            <w:r w:rsidRPr="003C2000">
              <w:t>ESPECIE ANIMAL O DE AVE:</w:t>
            </w:r>
          </w:p>
        </w:tc>
        <w:tc>
          <w:tcPr>
            <w:tcW w:w="5612" w:type="dxa"/>
            <w:tcBorders>
              <w:left w:val="single" w:sz="4" w:space="0" w:color="auto"/>
            </w:tcBorders>
          </w:tcPr>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594A7D">
            <w:pPr>
              <w:autoSpaceDE w:val="0"/>
              <w:autoSpaceDN w:val="0"/>
              <w:adjustRightInd w:val="0"/>
              <w:ind w:left="360"/>
            </w:pPr>
            <w:r w:rsidRPr="00B43579">
              <w:rPr>
                <w:b/>
              </w:rPr>
              <w:t>4.4</w:t>
            </w:r>
            <w:r w:rsidRPr="003C2000">
              <w:t>Nº DE EJEMPLARES ANIMALES A UTILIZAR:</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594A7D" w:rsidRPr="003C2000" w:rsidRDefault="00A93CC1" w:rsidP="00594A7D">
            <w:pPr>
              <w:autoSpaceDE w:val="0"/>
              <w:autoSpaceDN w:val="0"/>
              <w:adjustRightInd w:val="0"/>
              <w:ind w:left="360"/>
            </w:pPr>
            <w:r w:rsidRPr="00B43579">
              <w:rPr>
                <w:b/>
              </w:rPr>
              <w:t>4.5</w:t>
            </w:r>
            <w:r w:rsidRPr="003C2000">
              <w:t>MANIPULACIONES DE LOS MISMOS:</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lastRenderedPageBreak/>
              <w:t>4.6</w:t>
            </w:r>
            <w:r w:rsidRPr="003C2000">
              <w:t>MOTIVOS DE SU USO Y JUSTIFICACIÓN FRENTE A TÉCNICAS ALTERNATIVAS:</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4.7</w:t>
            </w:r>
            <w:r w:rsidRPr="003C2000">
              <w:t xml:space="preserve">JUSTIFICACIÓN RAZONADA DEL TAMAÑO DE </w:t>
            </w:r>
            <w:smartTag w:uri="urn:schemas-microsoft-com:office:smarttags" w:element="PersonName">
              <w:smartTagPr>
                <w:attr w:name="ProductID" w:val="LA MUESTRA"/>
              </w:smartTagPr>
              <w:r w:rsidRPr="003C2000">
                <w:t>LA MUESTRA</w:t>
              </w:r>
            </w:smartTag>
            <w:r w:rsidRPr="003C2000">
              <w:t>:</w:t>
            </w:r>
          </w:p>
          <w:p w:rsidR="00A93CC1" w:rsidRPr="003C2000" w:rsidRDefault="00A93CC1" w:rsidP="008833BE">
            <w:pPr>
              <w:autoSpaceDE w:val="0"/>
              <w:autoSpaceDN w:val="0"/>
              <w:adjustRightInd w:val="0"/>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4.8</w:t>
            </w:r>
            <w:r w:rsidRPr="003C2000">
              <w:t>UTILIZACIÓN DE ANESTESIA / ANALGESIA:</w:t>
            </w:r>
          </w:p>
          <w:p w:rsidR="00A93CC1" w:rsidRPr="003C2000" w:rsidRDefault="00A93CC1" w:rsidP="00594A7D">
            <w:pPr>
              <w:autoSpaceDE w:val="0"/>
              <w:autoSpaceDN w:val="0"/>
              <w:adjustRightInd w:val="0"/>
              <w:ind w:left="360"/>
            </w:pPr>
            <w:r w:rsidRPr="003C2000">
              <w:t>PRODUCTOS DOSIS VIA FRECUENCIA:</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4.9</w:t>
            </w:r>
            <w:r w:rsidRPr="003C2000">
              <w:t>JUSTIFICACIÓN PARA NO UTILIZAR ANESTESIA O ANALGESIA:</w:t>
            </w:r>
          </w:p>
          <w:p w:rsidR="00A93CC1" w:rsidRPr="003C2000" w:rsidRDefault="00A93CC1" w:rsidP="008833BE">
            <w:pPr>
              <w:autoSpaceDE w:val="0"/>
              <w:autoSpaceDN w:val="0"/>
              <w:adjustRightInd w:val="0"/>
              <w:ind w:left="360"/>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ind w:left="360"/>
            </w:pPr>
            <w:r w:rsidRPr="00B43579">
              <w:rPr>
                <w:b/>
              </w:rPr>
              <w:t>4.10</w:t>
            </w:r>
            <w:r w:rsidRPr="003C2000">
              <w:t xml:space="preserve">UTILIZACIÓN DE </w:t>
            </w:r>
          </w:p>
          <w:p w:rsidR="00A93CC1" w:rsidRDefault="00A93CC1" w:rsidP="008833BE">
            <w:pPr>
              <w:autoSpaceDE w:val="0"/>
              <w:autoSpaceDN w:val="0"/>
              <w:adjustRightInd w:val="0"/>
              <w:ind w:left="360"/>
            </w:pPr>
            <w:r w:rsidRPr="003C2000">
              <w:t xml:space="preserve">AGENTES TÓXICOS O </w:t>
            </w:r>
          </w:p>
          <w:p w:rsidR="00A93CC1" w:rsidRPr="003C2000" w:rsidRDefault="00A93CC1" w:rsidP="008833BE">
            <w:pPr>
              <w:autoSpaceDE w:val="0"/>
              <w:autoSpaceDN w:val="0"/>
              <w:adjustRightInd w:val="0"/>
              <w:ind w:left="360"/>
            </w:pPr>
            <w:r w:rsidRPr="003C2000">
              <w:t>RADIACTIVOS QUE PUDIERAN SUPONER UNRIESGO PARA EL PERSONAL  O MEDIO AMBIENTE, JUSTIFICACIÓN:</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ind w:left="360"/>
            </w:pPr>
            <w:r w:rsidRPr="00B43579">
              <w:rPr>
                <w:b/>
              </w:rPr>
              <w:t>4.11</w:t>
            </w:r>
            <w:r w:rsidRPr="003C2000">
              <w:t xml:space="preserve">PERSONAL IMPLICADO, </w:t>
            </w:r>
          </w:p>
          <w:p w:rsidR="00A93CC1" w:rsidRPr="003C2000" w:rsidRDefault="00A93CC1" w:rsidP="008833BE">
            <w:pPr>
              <w:autoSpaceDE w:val="0"/>
              <w:autoSpaceDN w:val="0"/>
              <w:adjustRightInd w:val="0"/>
              <w:ind w:left="360"/>
            </w:pPr>
            <w:r w:rsidRPr="003C2000">
              <w:t xml:space="preserve">CATEGORIA PROFESIONAL A LA QUEPERTENECE Y JUSTIFICACIÓN DE </w:t>
            </w:r>
            <w:smartTag w:uri="urn:schemas-microsoft-com:office:smarttags" w:element="PersonName">
              <w:smartTagPr>
                <w:attr w:name="ProductID" w:val="LA MISMA"/>
              </w:smartTagPr>
              <w:r w:rsidRPr="003C2000">
                <w:t>LA MISMA</w:t>
              </w:r>
            </w:smartTag>
            <w:r w:rsidRPr="003C2000">
              <w:t>:</w:t>
            </w:r>
          </w:p>
        </w:tc>
        <w:tc>
          <w:tcPr>
            <w:tcW w:w="5612" w:type="dxa"/>
            <w:tcBorders>
              <w:left w:val="single" w:sz="4" w:space="0" w:color="auto"/>
            </w:tcBorders>
          </w:tcPr>
          <w:p w:rsidR="00A93CC1" w:rsidRDefault="00A93CC1" w:rsidP="008833BE">
            <w:pPr>
              <w:autoSpaceDE w:val="0"/>
              <w:autoSpaceDN w:val="0"/>
              <w:adjustRightInd w:val="0"/>
            </w:pPr>
          </w:p>
        </w:tc>
      </w:tr>
      <w:tr w:rsidR="00A93CC1" w:rsidTr="00594A7D">
        <w:trPr>
          <w:trHeight w:val="856"/>
        </w:trPr>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4.12</w:t>
            </w:r>
            <w:r w:rsidRPr="003C2000">
              <w:t>DESTINO FINAL DE LOS ANIMALES Y METODO DE SACRIFICIO UTILIZADO:</w:t>
            </w:r>
          </w:p>
          <w:p w:rsidR="00A93CC1" w:rsidRDefault="00A93CC1" w:rsidP="008833BE">
            <w:pPr>
              <w:autoSpaceDE w:val="0"/>
              <w:autoSpaceDN w:val="0"/>
              <w:adjustRightInd w:val="0"/>
            </w:pPr>
          </w:p>
        </w:tc>
        <w:tc>
          <w:tcPr>
            <w:tcW w:w="5612" w:type="dxa"/>
            <w:tcBorders>
              <w:left w:val="single" w:sz="4" w:space="0" w:color="auto"/>
            </w:tcBorders>
          </w:tcPr>
          <w:p w:rsidR="00A93CC1" w:rsidRDefault="00A93CC1" w:rsidP="008833BE">
            <w:pPr>
              <w:autoSpaceDE w:val="0"/>
              <w:autoSpaceDN w:val="0"/>
              <w:adjustRightInd w:val="0"/>
            </w:pPr>
          </w:p>
        </w:tc>
      </w:tr>
    </w:tbl>
    <w:p w:rsidR="00A93CC1" w:rsidRPr="003C2000" w:rsidRDefault="00A93CC1" w:rsidP="00A93CC1">
      <w:pPr>
        <w:autoSpaceDE w:val="0"/>
        <w:autoSpaceDN w:val="0"/>
        <w:adjustRightInd w:val="0"/>
        <w:jc w:val="both"/>
      </w:pPr>
      <w:r w:rsidRPr="003C2000">
        <w:t>El abajo firmante, en calidad de investigador principal de este proyecto, informa que conoce y cumplirá la legislación vigente y otras normas reguladoras, pertinentes al proyecto, en materia de experimentación animal.</w:t>
      </w:r>
    </w:p>
    <w:p w:rsidR="00594A7D" w:rsidRDefault="00594A7D" w:rsidP="00A93CC1">
      <w:pPr>
        <w:autoSpaceDE w:val="0"/>
        <w:autoSpaceDN w:val="0"/>
        <w:adjustRightInd w:val="0"/>
        <w:ind w:left="-284" w:firstLine="284"/>
        <w:jc w:val="both"/>
      </w:pPr>
    </w:p>
    <w:p w:rsidR="00A93CC1" w:rsidRDefault="00A93CC1" w:rsidP="00A93CC1">
      <w:pPr>
        <w:autoSpaceDE w:val="0"/>
        <w:autoSpaceDN w:val="0"/>
        <w:adjustRightInd w:val="0"/>
        <w:ind w:left="-284" w:firstLine="284"/>
        <w:jc w:val="both"/>
      </w:pPr>
      <w:r w:rsidRPr="003C2000">
        <w:t>Nombre y firma Investigador Responsable:</w:t>
      </w:r>
    </w:p>
    <w:p w:rsidR="00A93CC1" w:rsidRDefault="00A93CC1" w:rsidP="00A93CC1">
      <w:pPr>
        <w:autoSpaceDE w:val="0"/>
        <w:autoSpaceDN w:val="0"/>
        <w:adjustRightInd w:val="0"/>
        <w:ind w:left="-284" w:firstLine="284"/>
        <w:jc w:val="both"/>
      </w:pPr>
    </w:p>
    <w:p w:rsidR="00A93CC1" w:rsidRDefault="00A93CC1" w:rsidP="00A93CC1">
      <w:pPr>
        <w:autoSpaceDE w:val="0"/>
        <w:autoSpaceDN w:val="0"/>
        <w:adjustRightInd w:val="0"/>
        <w:ind w:left="-284" w:firstLine="284"/>
        <w:jc w:val="both"/>
      </w:pPr>
      <w:bookmarkStart w:id="1" w:name="_Hlk488763077"/>
      <w:r>
        <w:t xml:space="preserve">NOMBRE </w:t>
      </w:r>
      <w:r>
        <w:tab/>
      </w:r>
      <w:r>
        <w:tab/>
      </w:r>
      <w:r>
        <w:tab/>
      </w:r>
      <w:r>
        <w:tab/>
      </w:r>
      <w:r>
        <w:tab/>
      </w:r>
      <w:r>
        <w:tab/>
      </w:r>
      <w:r>
        <w:tab/>
      </w:r>
      <w:r>
        <w:tab/>
        <w:t>FIRMA</w:t>
      </w:r>
      <w:bookmarkEnd w:id="1"/>
    </w:p>
    <w:p w:rsidR="00C0762F" w:rsidRDefault="00C0762F" w:rsidP="00A93CC1">
      <w:pPr>
        <w:autoSpaceDE w:val="0"/>
        <w:autoSpaceDN w:val="0"/>
        <w:adjustRightInd w:val="0"/>
        <w:ind w:left="-284" w:firstLine="284"/>
        <w:jc w:val="both"/>
      </w:pPr>
    </w:p>
    <w:p w:rsidR="00B60EE6" w:rsidRDefault="00B60EE6" w:rsidP="00A93CC1">
      <w:pPr>
        <w:autoSpaceDE w:val="0"/>
        <w:autoSpaceDN w:val="0"/>
        <w:adjustRightInd w:val="0"/>
        <w:ind w:left="-284" w:firstLine="284"/>
        <w:jc w:val="both"/>
      </w:pPr>
      <w:r>
        <w:t xml:space="preserve">Nombre y Firma </w:t>
      </w:r>
      <w:r w:rsidRPr="00B60EE6">
        <w:t>del Director de Departamento al cual está adscrito el investigador responsable</w:t>
      </w:r>
    </w:p>
    <w:p w:rsidR="00B60EE6" w:rsidRDefault="00B60EE6" w:rsidP="00A93CC1">
      <w:pPr>
        <w:autoSpaceDE w:val="0"/>
        <w:autoSpaceDN w:val="0"/>
        <w:adjustRightInd w:val="0"/>
        <w:ind w:left="-284" w:firstLine="284"/>
        <w:jc w:val="both"/>
      </w:pPr>
    </w:p>
    <w:p w:rsidR="00B60EE6" w:rsidRDefault="00B60EE6" w:rsidP="00A93CC1">
      <w:pPr>
        <w:autoSpaceDE w:val="0"/>
        <w:autoSpaceDN w:val="0"/>
        <w:adjustRightInd w:val="0"/>
        <w:ind w:left="-284" w:firstLine="284"/>
        <w:jc w:val="both"/>
      </w:pPr>
      <w:r w:rsidRPr="00B60EE6">
        <w:t xml:space="preserve">NOMBRE </w:t>
      </w:r>
      <w:r w:rsidRPr="00B60EE6">
        <w:tab/>
      </w:r>
      <w:r w:rsidRPr="00B60EE6">
        <w:tab/>
      </w:r>
      <w:r w:rsidRPr="00B60EE6">
        <w:tab/>
      </w:r>
      <w:r w:rsidRPr="00B60EE6">
        <w:tab/>
      </w:r>
      <w:r w:rsidRPr="00B60EE6">
        <w:tab/>
      </w:r>
      <w:r w:rsidRPr="00B60EE6">
        <w:tab/>
      </w:r>
      <w:r w:rsidRPr="00B60EE6">
        <w:tab/>
      </w:r>
      <w:r w:rsidRPr="00B60EE6">
        <w:tab/>
        <w:t>FIRMA</w:t>
      </w:r>
    </w:p>
    <w:p w:rsidR="00B60EE6" w:rsidRDefault="00B60EE6" w:rsidP="00A93CC1">
      <w:pPr>
        <w:autoSpaceDE w:val="0"/>
        <w:autoSpaceDN w:val="0"/>
        <w:adjustRightInd w:val="0"/>
        <w:ind w:left="-284" w:firstLine="284"/>
        <w:jc w:val="both"/>
      </w:pPr>
    </w:p>
    <w:p w:rsidR="00A93CC1" w:rsidRDefault="00A93CC1" w:rsidP="00A93CC1">
      <w:pPr>
        <w:autoSpaceDE w:val="0"/>
        <w:autoSpaceDN w:val="0"/>
        <w:adjustRightInd w:val="0"/>
        <w:ind w:left="-284" w:firstLine="284"/>
        <w:jc w:val="both"/>
      </w:pPr>
      <w:r w:rsidRPr="003C2000">
        <w:t>Fecha:</w:t>
      </w:r>
    </w:p>
    <w:p w:rsidR="00A93CC1" w:rsidRDefault="00A93CC1" w:rsidP="00A93CC1">
      <w:pPr>
        <w:autoSpaceDE w:val="0"/>
        <w:autoSpaceDN w:val="0"/>
        <w:adjustRightInd w:val="0"/>
        <w:ind w:left="-284" w:firstLine="284"/>
        <w:jc w:val="both"/>
      </w:pPr>
    </w:p>
    <w:p w:rsidR="00A93CC1" w:rsidRDefault="00B44DBC" w:rsidP="00A93CC1">
      <w:pPr>
        <w:tabs>
          <w:tab w:val="left" w:pos="567"/>
        </w:tabs>
        <w:autoSpaceDE w:val="0"/>
        <w:autoSpaceDN w:val="0"/>
        <w:adjustRightInd w:val="0"/>
        <w:spacing w:after="120"/>
        <w:ind w:left="567" w:hanging="567"/>
        <w:rPr>
          <w:b/>
        </w:rPr>
      </w:pPr>
      <w:r>
        <w:rPr>
          <w:b/>
          <w:noProof/>
          <w:lang w:val="es-CL" w:eastAsia="es-CL"/>
        </w:rPr>
        <w:lastRenderedPageBreak/>
        <w:drawing>
          <wp:anchor distT="0" distB="0" distL="114300" distR="114300" simplePos="0" relativeHeight="251674624" behindDoc="1" locked="0" layoutInCell="1" allowOverlap="1">
            <wp:simplePos x="0" y="0"/>
            <wp:positionH relativeFrom="column">
              <wp:posOffset>-752475</wp:posOffset>
            </wp:positionH>
            <wp:positionV relativeFrom="paragraph">
              <wp:posOffset>-349885</wp:posOffset>
            </wp:positionV>
            <wp:extent cx="889635" cy="889635"/>
            <wp:effectExtent l="19050" t="0" r="5715" b="0"/>
            <wp:wrapTight wrapText="bothSides">
              <wp:wrapPolygon edited="0">
                <wp:start x="-463" y="0"/>
                <wp:lineTo x="-463" y="21276"/>
                <wp:lineTo x="21739" y="21276"/>
                <wp:lineTo x="21739" y="0"/>
                <wp:lineTo x="-463"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p>
    <w:p w:rsidR="00A93CC1" w:rsidRDefault="00A93CC1" w:rsidP="00A93CC1">
      <w:pPr>
        <w:tabs>
          <w:tab w:val="left" w:pos="567"/>
        </w:tabs>
        <w:autoSpaceDE w:val="0"/>
        <w:autoSpaceDN w:val="0"/>
        <w:adjustRightInd w:val="0"/>
        <w:spacing w:after="120"/>
        <w:ind w:left="567" w:hanging="567"/>
        <w:rPr>
          <w:b/>
        </w:rPr>
      </w:pPr>
    </w:p>
    <w:p w:rsidR="00A93CC1" w:rsidRDefault="00A93CC1" w:rsidP="00A93CC1">
      <w:pPr>
        <w:tabs>
          <w:tab w:val="left" w:pos="567"/>
        </w:tabs>
        <w:autoSpaceDE w:val="0"/>
        <w:autoSpaceDN w:val="0"/>
        <w:adjustRightInd w:val="0"/>
        <w:spacing w:after="120"/>
        <w:ind w:left="567" w:hanging="567"/>
        <w:rPr>
          <w:b/>
        </w:rPr>
      </w:pPr>
      <w:r w:rsidRPr="00710DCE">
        <w:rPr>
          <w:b/>
        </w:rPr>
        <w:t xml:space="preserve">PROTOCOLO PARA </w:t>
      </w:r>
      <w:r w:rsidR="00A86932">
        <w:rPr>
          <w:b/>
        </w:rPr>
        <w:t xml:space="preserve">TRABAJOS </w:t>
      </w:r>
      <w:r w:rsidR="00A86932" w:rsidRPr="00710DCE">
        <w:rPr>
          <w:b/>
        </w:rPr>
        <w:t>DE</w:t>
      </w:r>
      <w:r w:rsidRPr="00710DCE">
        <w:rPr>
          <w:b/>
        </w:rPr>
        <w:t xml:space="preserve"> INVESTIGACIÓN</w:t>
      </w:r>
      <w:r>
        <w:rPr>
          <w:b/>
        </w:rPr>
        <w:t xml:space="preserve"> CON PERSONAS. </w:t>
      </w:r>
    </w:p>
    <w:tbl>
      <w:tblPr>
        <w:tblStyle w:val="Tablaconcuadrcula"/>
        <w:tblW w:w="0" w:type="auto"/>
        <w:tblInd w:w="-284" w:type="dxa"/>
        <w:tblLook w:val="04A0" w:firstRow="1" w:lastRow="0" w:firstColumn="1" w:lastColumn="0" w:noHBand="0" w:noVBand="1"/>
      </w:tblPr>
      <w:tblGrid>
        <w:gridCol w:w="3393"/>
        <w:gridCol w:w="5612"/>
      </w:tblGrid>
      <w:tr w:rsidR="00A93CC1" w:rsidTr="008833BE">
        <w:tc>
          <w:tcPr>
            <w:tcW w:w="3393" w:type="dxa"/>
            <w:tcBorders>
              <w:bottom w:val="single" w:sz="4" w:space="0" w:color="000000" w:themeColor="text1"/>
            </w:tcBorders>
          </w:tcPr>
          <w:p w:rsidR="00A93CC1" w:rsidRPr="00B43579" w:rsidRDefault="00A93CC1" w:rsidP="00B60EE6">
            <w:pPr>
              <w:autoSpaceDE w:val="0"/>
              <w:autoSpaceDN w:val="0"/>
              <w:adjustRightInd w:val="0"/>
              <w:ind w:left="23" w:firstLine="142"/>
              <w:rPr>
                <w:b/>
              </w:rPr>
            </w:pPr>
            <w:r w:rsidRPr="00B43579">
              <w:rPr>
                <w:b/>
              </w:rPr>
              <w:t xml:space="preserve">TITULO DEL PROYECTO DE  </w:t>
            </w:r>
          </w:p>
          <w:p w:rsidR="00A93CC1" w:rsidRPr="00B43579" w:rsidRDefault="00A93CC1" w:rsidP="008833BE">
            <w:pPr>
              <w:autoSpaceDE w:val="0"/>
              <w:autoSpaceDN w:val="0"/>
              <w:adjustRightInd w:val="0"/>
              <w:ind w:left="-284" w:firstLine="284"/>
              <w:rPr>
                <w:b/>
              </w:rPr>
            </w:pPr>
            <w:r w:rsidRPr="00B43579">
              <w:rPr>
                <w:b/>
              </w:rPr>
              <w:t>INVESTIGACIÓN:</w:t>
            </w:r>
          </w:p>
          <w:p w:rsidR="00A93CC1" w:rsidRDefault="00A93CC1" w:rsidP="008833BE">
            <w:pPr>
              <w:autoSpaceDE w:val="0"/>
              <w:autoSpaceDN w:val="0"/>
              <w:adjustRightInd w:val="0"/>
            </w:pPr>
          </w:p>
        </w:tc>
        <w:tc>
          <w:tcPr>
            <w:tcW w:w="5612" w:type="dxa"/>
          </w:tcPr>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bottom w:val="single" w:sz="4" w:space="0" w:color="000000" w:themeColor="text1"/>
              <w:right w:val="nil"/>
            </w:tcBorders>
          </w:tcPr>
          <w:p w:rsidR="00A93CC1" w:rsidRPr="00B43579" w:rsidRDefault="00A93CC1" w:rsidP="00A93CC1">
            <w:pPr>
              <w:numPr>
                <w:ilvl w:val="0"/>
                <w:numId w:val="26"/>
              </w:numPr>
              <w:autoSpaceDE w:val="0"/>
              <w:autoSpaceDN w:val="0"/>
              <w:adjustRightInd w:val="0"/>
              <w:rPr>
                <w:b/>
              </w:rPr>
            </w:pPr>
            <w:r w:rsidRPr="00B43579">
              <w:rPr>
                <w:b/>
              </w:rPr>
              <w:t>INVESTIGADOR</w:t>
            </w:r>
            <w:r>
              <w:rPr>
                <w:b/>
              </w:rPr>
              <w:t xml:space="preserve"> O DOCENTE RESPONSABLE</w:t>
            </w:r>
          </w:p>
        </w:tc>
        <w:tc>
          <w:tcPr>
            <w:tcW w:w="5612" w:type="dxa"/>
            <w:tcBorders>
              <w:left w:val="nil"/>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pPr>
            <w:r>
              <w:t>NOMBRE:</w:t>
            </w:r>
          </w:p>
        </w:tc>
        <w:tc>
          <w:tcPr>
            <w:tcW w:w="5612" w:type="dxa"/>
            <w:tcBorders>
              <w:left w:val="single" w:sz="4" w:space="0" w:color="auto"/>
            </w:tcBorders>
          </w:tcPr>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pPr>
            <w:r>
              <w:t>RUT:</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pPr>
            <w:r>
              <w:t>DEPARTAMENTO:</w:t>
            </w:r>
          </w:p>
        </w:tc>
        <w:tc>
          <w:tcPr>
            <w:tcW w:w="5612" w:type="dxa"/>
            <w:tcBorders>
              <w:left w:val="single" w:sz="4" w:space="0" w:color="auto"/>
            </w:tcBorders>
          </w:tcPr>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284" w:firstLine="284"/>
            </w:pPr>
            <w:r w:rsidRPr="003C2000">
              <w:t>TELEFONO / FAX:</w:t>
            </w:r>
          </w:p>
          <w:p w:rsidR="00A93CC1" w:rsidRDefault="00A93CC1" w:rsidP="008833BE">
            <w:pPr>
              <w:autoSpaceDE w:val="0"/>
              <w:autoSpaceDN w:val="0"/>
              <w:adjustRightInd w:val="0"/>
              <w:ind w:left="720"/>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284" w:firstLine="284"/>
            </w:pPr>
            <w:r w:rsidRPr="003C2000">
              <w:t>E-MAIL:</w:t>
            </w:r>
          </w:p>
          <w:p w:rsidR="00A93CC1" w:rsidRPr="003C2000" w:rsidRDefault="00A93CC1" w:rsidP="008833BE">
            <w:pPr>
              <w:autoSpaceDE w:val="0"/>
              <w:autoSpaceDN w:val="0"/>
              <w:adjustRightInd w:val="0"/>
              <w:ind w:left="-284" w:firstLine="284"/>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B43579" w:rsidRDefault="00A93CC1" w:rsidP="00A93CC1">
            <w:pPr>
              <w:numPr>
                <w:ilvl w:val="0"/>
                <w:numId w:val="26"/>
              </w:numPr>
              <w:autoSpaceDE w:val="0"/>
              <w:autoSpaceDN w:val="0"/>
              <w:adjustRightInd w:val="0"/>
              <w:rPr>
                <w:b/>
              </w:rPr>
            </w:pPr>
            <w:r w:rsidRPr="00B43579">
              <w:rPr>
                <w:b/>
              </w:rPr>
              <w:t xml:space="preserve">FUENTE DE FINANCIAMIENTO: </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bottom w:val="single" w:sz="4" w:space="0" w:color="auto"/>
              <w:right w:val="single" w:sz="4" w:space="0" w:color="auto"/>
            </w:tcBorders>
          </w:tcPr>
          <w:p w:rsidR="00A93CC1" w:rsidRPr="00B43579" w:rsidRDefault="00A93CC1" w:rsidP="00A93CC1">
            <w:pPr>
              <w:numPr>
                <w:ilvl w:val="0"/>
                <w:numId w:val="26"/>
              </w:numPr>
              <w:autoSpaceDE w:val="0"/>
              <w:autoSpaceDN w:val="0"/>
              <w:adjustRightInd w:val="0"/>
              <w:rPr>
                <w:b/>
              </w:rPr>
            </w:pPr>
            <w:r w:rsidRPr="00B43579">
              <w:rPr>
                <w:b/>
              </w:rPr>
              <w:t>OBJETIVOS:</w:t>
            </w:r>
          </w:p>
        </w:tc>
        <w:tc>
          <w:tcPr>
            <w:tcW w:w="5612" w:type="dxa"/>
            <w:tcBorders>
              <w:left w:val="single" w:sz="4" w:space="0" w:color="auto"/>
            </w:tcBorders>
          </w:tcPr>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right w:val="nil"/>
            </w:tcBorders>
          </w:tcPr>
          <w:p w:rsidR="00A93CC1" w:rsidRPr="00B43579" w:rsidRDefault="00A93CC1" w:rsidP="00A93CC1">
            <w:pPr>
              <w:numPr>
                <w:ilvl w:val="0"/>
                <w:numId w:val="26"/>
              </w:numPr>
              <w:autoSpaceDE w:val="0"/>
              <w:autoSpaceDN w:val="0"/>
              <w:adjustRightInd w:val="0"/>
              <w:rPr>
                <w:b/>
              </w:rPr>
            </w:pPr>
            <w:r w:rsidRPr="00B43579">
              <w:rPr>
                <w:b/>
              </w:rPr>
              <w:t>METODOLOGÍA DE LA INVESTIGACIÓN</w:t>
            </w:r>
          </w:p>
        </w:tc>
        <w:tc>
          <w:tcPr>
            <w:tcW w:w="5612" w:type="dxa"/>
            <w:tcBorders>
              <w:left w:val="nil"/>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C0762F" w:rsidRDefault="00A93CC1" w:rsidP="008833BE">
            <w:pPr>
              <w:autoSpaceDE w:val="0"/>
              <w:autoSpaceDN w:val="0"/>
              <w:adjustRightInd w:val="0"/>
              <w:ind w:left="360"/>
            </w:pPr>
            <w:r w:rsidRPr="00B43579">
              <w:rPr>
                <w:b/>
              </w:rPr>
              <w:t>4.1</w:t>
            </w:r>
            <w:r w:rsidRPr="003C2000">
              <w:t>DISEÑO Y METODOLOGÍA</w:t>
            </w:r>
          </w:p>
          <w:p w:rsidR="00C0762F" w:rsidRPr="00C0762F" w:rsidRDefault="00C0762F" w:rsidP="00C0762F"/>
          <w:p w:rsidR="00A93CC1" w:rsidRPr="00C0762F" w:rsidRDefault="00A93CC1" w:rsidP="00C0762F"/>
        </w:tc>
        <w:tc>
          <w:tcPr>
            <w:tcW w:w="5612" w:type="dxa"/>
            <w:tcBorders>
              <w:left w:val="single" w:sz="4" w:space="0" w:color="auto"/>
            </w:tcBorders>
          </w:tcPr>
          <w:p w:rsidR="00A93CC1" w:rsidRPr="003C2000" w:rsidRDefault="00A93CC1" w:rsidP="008833BE">
            <w:pPr>
              <w:autoSpaceDE w:val="0"/>
              <w:autoSpaceDN w:val="0"/>
              <w:adjustRightInd w:val="0"/>
              <w:ind w:left="-284" w:firstLine="284"/>
              <w:jc w:val="both"/>
            </w:pPr>
          </w:p>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4.2</w:t>
            </w:r>
            <w:r>
              <w:t xml:space="preserve"> PRESENTA </w:t>
            </w:r>
            <w:r w:rsidRPr="002E0E96">
              <w:t>FORMATO DE CONSENTIMIENTO Y ASENTIMIENTO INFORMADO*:</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ind w:left="360"/>
            </w:pPr>
            <w:r w:rsidRPr="00B43579">
              <w:rPr>
                <w:b/>
              </w:rPr>
              <w:t>4.3</w:t>
            </w:r>
            <w:r>
              <w:t xml:space="preserve">  PRESENTA CARTA DE AUTORIZACIÓN DE LAS PERSONAS O INSTITUCIONES INVOLUCRADAS</w:t>
            </w:r>
          </w:p>
          <w:p w:rsidR="00A93CC1" w:rsidRPr="003C2000" w:rsidRDefault="00A93CC1" w:rsidP="008833BE">
            <w:pPr>
              <w:autoSpaceDE w:val="0"/>
              <w:autoSpaceDN w:val="0"/>
              <w:adjustRightInd w:val="0"/>
              <w:ind w:left="360"/>
            </w:pPr>
          </w:p>
        </w:tc>
        <w:tc>
          <w:tcPr>
            <w:tcW w:w="5612" w:type="dxa"/>
            <w:tcBorders>
              <w:left w:val="single" w:sz="4" w:space="0" w:color="auto"/>
            </w:tcBorders>
          </w:tcPr>
          <w:p w:rsidR="00A93CC1" w:rsidRDefault="00A93CC1" w:rsidP="008833BE">
            <w:pPr>
              <w:autoSpaceDE w:val="0"/>
              <w:autoSpaceDN w:val="0"/>
              <w:adjustRightInd w:val="0"/>
            </w:pPr>
          </w:p>
          <w:p w:rsidR="00A93CC1" w:rsidRDefault="00A93CC1" w:rsidP="008833BE">
            <w:pPr>
              <w:autoSpaceDE w:val="0"/>
              <w:autoSpaceDN w:val="0"/>
              <w:adjustRightInd w:val="0"/>
            </w:pPr>
          </w:p>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8833BE">
            <w:pPr>
              <w:autoSpaceDE w:val="0"/>
              <w:autoSpaceDN w:val="0"/>
              <w:adjustRightInd w:val="0"/>
              <w:ind w:left="360"/>
            </w:pPr>
            <w:r w:rsidRPr="00B43579">
              <w:rPr>
                <w:b/>
              </w:rPr>
              <w:t>4.4</w:t>
            </w:r>
            <w:r>
              <w:t>FUNDAMENTACIÓN DEL PORQUE SE REQUIERE UTILIZAR SERES HUMANOS.</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594A7D">
            <w:pPr>
              <w:autoSpaceDE w:val="0"/>
              <w:autoSpaceDN w:val="0"/>
              <w:adjustRightInd w:val="0"/>
              <w:ind w:left="360"/>
            </w:pPr>
            <w:r w:rsidRPr="00B43579">
              <w:rPr>
                <w:b/>
              </w:rPr>
              <w:lastRenderedPageBreak/>
              <w:t>4.5</w:t>
            </w:r>
            <w:r>
              <w:t>EXISTE POBLACIÓN ESPECIAL CONSIDERADA EN EL PROYECTO, INDIQUE CUAL.</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A93CC1">
            <w:pPr>
              <w:pStyle w:val="Prrafodelista"/>
              <w:numPr>
                <w:ilvl w:val="1"/>
                <w:numId w:val="26"/>
              </w:numPr>
              <w:autoSpaceDE w:val="0"/>
              <w:autoSpaceDN w:val="0"/>
              <w:adjustRightInd w:val="0"/>
            </w:pPr>
            <w:r>
              <w:t>USO DE MUESTRAS DE PLUIDOS CORPORALES O BIOLÓGICAS AISLADAS. ESPECIFIQUE CUALES:</w:t>
            </w:r>
          </w:p>
          <w:p w:rsidR="00A93CC1" w:rsidRPr="003C2000" w:rsidRDefault="00A93CC1" w:rsidP="008833BE">
            <w:pPr>
              <w:autoSpaceDE w:val="0"/>
              <w:autoSpaceDN w:val="0"/>
              <w:adjustRightInd w:val="0"/>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4.7</w:t>
            </w:r>
            <w:r w:rsidRPr="003C2000">
              <w:t xml:space="preserve">JUSTIFICACIÓN RAZONADA DEL TAMAÑO DE </w:t>
            </w:r>
            <w:smartTag w:uri="urn:schemas-microsoft-com:office:smarttags" w:element="PersonName">
              <w:smartTagPr>
                <w:attr w:name="ProductID" w:val="LA MUESTRA"/>
              </w:smartTagPr>
              <w:r w:rsidRPr="003C2000">
                <w:t>LA MUESTRA</w:t>
              </w:r>
            </w:smartTag>
            <w:r w:rsidRPr="003C2000">
              <w:t>:</w:t>
            </w:r>
          </w:p>
          <w:p w:rsidR="00A93CC1" w:rsidRPr="003C2000" w:rsidRDefault="00A93CC1" w:rsidP="008833BE">
            <w:pPr>
              <w:autoSpaceDE w:val="0"/>
              <w:autoSpaceDN w:val="0"/>
              <w:adjustRightInd w:val="0"/>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4.8</w:t>
            </w:r>
            <w:r w:rsidRPr="003C2000">
              <w:t xml:space="preserve">UTILIZACIÓN DE </w:t>
            </w:r>
            <w:r>
              <w:t xml:space="preserve"> CUESTIONARIOS O FORMULARIOS DE ENTREVISTAS EN EL DESARROLLO DEL ESTUDIO, INDIQUE CUALES:</w:t>
            </w:r>
          </w:p>
          <w:p w:rsidR="00A93CC1" w:rsidRPr="003C2000" w:rsidRDefault="00A93CC1" w:rsidP="008833BE">
            <w:pPr>
              <w:autoSpaceDE w:val="0"/>
              <w:autoSpaceDN w:val="0"/>
              <w:adjustRightInd w:val="0"/>
              <w:ind w:left="360"/>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4.9</w:t>
            </w:r>
            <w:r>
              <w:t>DURACIÓN DEL ESTUDIO</w:t>
            </w:r>
          </w:p>
          <w:p w:rsidR="00A93CC1" w:rsidRPr="003C2000" w:rsidRDefault="00A93CC1" w:rsidP="008833BE">
            <w:pPr>
              <w:autoSpaceDE w:val="0"/>
              <w:autoSpaceDN w:val="0"/>
              <w:adjustRightInd w:val="0"/>
              <w:ind w:left="360"/>
            </w:pP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4.10</w:t>
            </w:r>
            <w:r>
              <w:t>PRESENTA RESUMEN PLAN DE INVESTIGACIÓN.</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Pr="003C2000" w:rsidRDefault="00A93CC1" w:rsidP="008833BE">
            <w:pPr>
              <w:autoSpaceDE w:val="0"/>
              <w:autoSpaceDN w:val="0"/>
              <w:adjustRightInd w:val="0"/>
              <w:ind w:left="360"/>
            </w:pPr>
            <w:r w:rsidRPr="00B43579">
              <w:rPr>
                <w:b/>
              </w:rPr>
              <w:t>4.11</w:t>
            </w:r>
            <w:r>
              <w:t>DESCRIBA BREVEMENTE EL PROPÓSITO DE ESTE PROYECTO.</w:t>
            </w:r>
          </w:p>
        </w:tc>
        <w:tc>
          <w:tcPr>
            <w:tcW w:w="5612" w:type="dxa"/>
            <w:tcBorders>
              <w:left w:val="single" w:sz="4" w:space="0" w:color="auto"/>
            </w:tcBorders>
          </w:tcPr>
          <w:p w:rsidR="00A93CC1" w:rsidRDefault="00A93CC1" w:rsidP="008833BE">
            <w:pPr>
              <w:autoSpaceDE w:val="0"/>
              <w:autoSpaceDN w:val="0"/>
              <w:adjustRightInd w:val="0"/>
            </w:pPr>
          </w:p>
        </w:tc>
      </w:tr>
      <w:tr w:rsidR="00A93CC1" w:rsidTr="008833BE">
        <w:tc>
          <w:tcPr>
            <w:tcW w:w="3393" w:type="dxa"/>
            <w:tcBorders>
              <w:right w:val="single" w:sz="4" w:space="0" w:color="auto"/>
            </w:tcBorders>
          </w:tcPr>
          <w:p w:rsidR="00A93CC1" w:rsidRDefault="00A93CC1" w:rsidP="00C0762F">
            <w:pPr>
              <w:autoSpaceDE w:val="0"/>
              <w:autoSpaceDN w:val="0"/>
              <w:adjustRightInd w:val="0"/>
              <w:ind w:left="360"/>
            </w:pPr>
            <w:r w:rsidRPr="00B43579">
              <w:rPr>
                <w:b/>
              </w:rPr>
              <w:t>4.12</w:t>
            </w:r>
            <w:r>
              <w:t xml:space="preserve">ADJUNTE MATERIAL DE RECLUTAMIENTO UTILIZADO (afiches, trípticos, videos, </w:t>
            </w:r>
            <w:r w:rsidR="00A86932">
              <w:t>etc.</w:t>
            </w:r>
            <w:r>
              <w:t>)</w:t>
            </w:r>
          </w:p>
        </w:tc>
        <w:tc>
          <w:tcPr>
            <w:tcW w:w="5612" w:type="dxa"/>
            <w:tcBorders>
              <w:left w:val="single" w:sz="4" w:space="0" w:color="auto"/>
            </w:tcBorders>
          </w:tcPr>
          <w:p w:rsidR="00A93CC1" w:rsidRDefault="00A93CC1" w:rsidP="008833BE">
            <w:pPr>
              <w:autoSpaceDE w:val="0"/>
              <w:autoSpaceDN w:val="0"/>
              <w:adjustRightInd w:val="0"/>
            </w:pPr>
          </w:p>
        </w:tc>
      </w:tr>
    </w:tbl>
    <w:p w:rsidR="00A93CC1" w:rsidRPr="003C2000" w:rsidRDefault="00A93CC1" w:rsidP="00A93CC1">
      <w:pPr>
        <w:autoSpaceDE w:val="0"/>
        <w:autoSpaceDN w:val="0"/>
        <w:adjustRightInd w:val="0"/>
      </w:pPr>
    </w:p>
    <w:p w:rsidR="00A93CC1" w:rsidRPr="003C2000" w:rsidRDefault="00A93CC1" w:rsidP="00A93CC1">
      <w:pPr>
        <w:autoSpaceDE w:val="0"/>
        <w:autoSpaceDN w:val="0"/>
        <w:adjustRightInd w:val="0"/>
        <w:jc w:val="both"/>
      </w:pPr>
      <w:r w:rsidRPr="003C2000">
        <w:t>El abajo firmante, en calidad de investigador</w:t>
      </w:r>
      <w:r>
        <w:t xml:space="preserve"> y/o docente responsable del p</w:t>
      </w:r>
      <w:r w:rsidRPr="003C2000">
        <w:t>royecto</w:t>
      </w:r>
      <w:r>
        <w:t xml:space="preserve"> o práctica</w:t>
      </w:r>
      <w:r w:rsidRPr="003C2000">
        <w:t>, informa que conoce y cumplirá la legislación vigente y otras normas reguladoras, pertinentes al proyecto, en materia de trabajo con personas.</w:t>
      </w:r>
    </w:p>
    <w:p w:rsidR="00A93CC1" w:rsidRPr="003C2000" w:rsidRDefault="00A93CC1" w:rsidP="00A93CC1">
      <w:pPr>
        <w:autoSpaceDE w:val="0"/>
        <w:autoSpaceDN w:val="0"/>
        <w:adjustRightInd w:val="0"/>
        <w:ind w:left="-284" w:firstLine="284"/>
        <w:jc w:val="both"/>
      </w:pPr>
    </w:p>
    <w:p w:rsidR="00A93CC1" w:rsidRDefault="00A93CC1" w:rsidP="00A93CC1">
      <w:pPr>
        <w:autoSpaceDE w:val="0"/>
        <w:autoSpaceDN w:val="0"/>
        <w:adjustRightInd w:val="0"/>
        <w:ind w:left="-284" w:firstLine="284"/>
        <w:jc w:val="both"/>
      </w:pPr>
      <w:bookmarkStart w:id="2" w:name="_Hlk488763370"/>
      <w:r w:rsidRPr="003C2000">
        <w:t>Nombre y firma Investigador Responsable:</w:t>
      </w:r>
    </w:p>
    <w:p w:rsidR="00A93CC1" w:rsidRDefault="00A93CC1" w:rsidP="00A93CC1">
      <w:pPr>
        <w:autoSpaceDE w:val="0"/>
        <w:autoSpaceDN w:val="0"/>
        <w:adjustRightInd w:val="0"/>
        <w:ind w:left="-284" w:firstLine="284"/>
        <w:jc w:val="both"/>
      </w:pPr>
    </w:p>
    <w:p w:rsidR="00A93CC1" w:rsidRDefault="00A93CC1" w:rsidP="00A93CC1">
      <w:pPr>
        <w:autoSpaceDE w:val="0"/>
        <w:autoSpaceDN w:val="0"/>
        <w:adjustRightInd w:val="0"/>
        <w:ind w:left="-284" w:firstLine="284"/>
        <w:jc w:val="both"/>
      </w:pPr>
      <w:r>
        <w:t xml:space="preserve">NOMBRE </w:t>
      </w:r>
      <w:r>
        <w:tab/>
      </w:r>
      <w:r>
        <w:tab/>
      </w:r>
      <w:r>
        <w:tab/>
      </w:r>
      <w:r>
        <w:tab/>
      </w:r>
      <w:r>
        <w:tab/>
      </w:r>
      <w:r>
        <w:tab/>
      </w:r>
      <w:r>
        <w:tab/>
      </w:r>
      <w:r>
        <w:tab/>
        <w:t>FIRMA</w:t>
      </w:r>
    </w:p>
    <w:p w:rsidR="00A93CC1" w:rsidRDefault="00A93CC1" w:rsidP="00A93CC1">
      <w:pPr>
        <w:autoSpaceDE w:val="0"/>
        <w:autoSpaceDN w:val="0"/>
        <w:adjustRightInd w:val="0"/>
        <w:ind w:left="-284" w:firstLine="284"/>
        <w:jc w:val="both"/>
      </w:pPr>
    </w:p>
    <w:bookmarkEnd w:id="2"/>
    <w:p w:rsidR="00B60EE6" w:rsidRPr="00B60EE6" w:rsidRDefault="00B60EE6" w:rsidP="00B60EE6">
      <w:pPr>
        <w:autoSpaceDE w:val="0"/>
        <w:autoSpaceDN w:val="0"/>
        <w:adjustRightInd w:val="0"/>
        <w:ind w:left="-284" w:firstLine="284"/>
        <w:jc w:val="both"/>
      </w:pPr>
      <w:r w:rsidRPr="00B60EE6">
        <w:t>Nombre y Firma del Director de Departamento al cual está adscrito el investigador responsable</w:t>
      </w:r>
    </w:p>
    <w:p w:rsidR="00B60EE6" w:rsidRPr="00B60EE6" w:rsidRDefault="00B60EE6" w:rsidP="00B60EE6">
      <w:pPr>
        <w:autoSpaceDE w:val="0"/>
        <w:autoSpaceDN w:val="0"/>
        <w:adjustRightInd w:val="0"/>
        <w:ind w:left="-284" w:firstLine="284"/>
        <w:jc w:val="both"/>
      </w:pPr>
    </w:p>
    <w:p w:rsidR="00B60EE6" w:rsidRPr="00B60EE6" w:rsidRDefault="00B60EE6" w:rsidP="00B60EE6">
      <w:pPr>
        <w:autoSpaceDE w:val="0"/>
        <w:autoSpaceDN w:val="0"/>
        <w:adjustRightInd w:val="0"/>
        <w:ind w:left="-284" w:firstLine="284"/>
        <w:jc w:val="both"/>
      </w:pPr>
      <w:r w:rsidRPr="00B60EE6">
        <w:t xml:space="preserve">NOMBRE </w:t>
      </w:r>
      <w:r w:rsidRPr="00B60EE6">
        <w:tab/>
      </w:r>
      <w:r w:rsidRPr="00B60EE6">
        <w:tab/>
      </w:r>
      <w:r w:rsidRPr="00B60EE6">
        <w:tab/>
      </w:r>
      <w:r w:rsidRPr="00B60EE6">
        <w:tab/>
      </w:r>
      <w:r w:rsidRPr="00B60EE6">
        <w:tab/>
      </w:r>
      <w:r w:rsidRPr="00B60EE6">
        <w:tab/>
      </w:r>
      <w:r w:rsidRPr="00B60EE6">
        <w:tab/>
      </w:r>
      <w:r w:rsidRPr="00B60EE6">
        <w:tab/>
        <w:t>FIRMA</w:t>
      </w:r>
    </w:p>
    <w:p w:rsidR="00B60EE6" w:rsidRDefault="00B60EE6" w:rsidP="00A93CC1">
      <w:pPr>
        <w:autoSpaceDE w:val="0"/>
        <w:autoSpaceDN w:val="0"/>
        <w:adjustRightInd w:val="0"/>
        <w:ind w:left="-284" w:firstLine="284"/>
        <w:jc w:val="both"/>
      </w:pPr>
    </w:p>
    <w:p w:rsidR="00A93CC1" w:rsidRDefault="00A93CC1" w:rsidP="00A93CC1">
      <w:pPr>
        <w:autoSpaceDE w:val="0"/>
        <w:autoSpaceDN w:val="0"/>
        <w:adjustRightInd w:val="0"/>
        <w:ind w:left="-284" w:firstLine="284"/>
        <w:jc w:val="both"/>
      </w:pPr>
      <w:r w:rsidRPr="003C2000">
        <w:t>Fecha:</w:t>
      </w:r>
    </w:p>
    <w:p w:rsidR="00A93CC1" w:rsidRDefault="00A93CC1" w:rsidP="00A93CC1">
      <w:pPr>
        <w:autoSpaceDE w:val="0"/>
        <w:autoSpaceDN w:val="0"/>
        <w:adjustRightInd w:val="0"/>
        <w:rPr>
          <w:b/>
        </w:rPr>
      </w:pPr>
    </w:p>
    <w:p w:rsidR="00A93CC1" w:rsidRDefault="00B44DBC" w:rsidP="00A93CC1">
      <w:pPr>
        <w:autoSpaceDE w:val="0"/>
        <w:autoSpaceDN w:val="0"/>
        <w:adjustRightInd w:val="0"/>
        <w:rPr>
          <w:b/>
        </w:rPr>
      </w:pPr>
      <w:r w:rsidRPr="00B44DBC">
        <w:rPr>
          <w:b/>
          <w:noProof/>
          <w:lang w:val="es-CL" w:eastAsia="es-CL"/>
        </w:rPr>
        <w:drawing>
          <wp:anchor distT="0" distB="0" distL="114300" distR="114300" simplePos="0" relativeHeight="251676672" behindDoc="1" locked="0" layoutInCell="1" allowOverlap="1">
            <wp:simplePos x="0" y="0"/>
            <wp:positionH relativeFrom="column">
              <wp:posOffset>-441960</wp:posOffset>
            </wp:positionH>
            <wp:positionV relativeFrom="paragraph">
              <wp:posOffset>-325120</wp:posOffset>
            </wp:positionV>
            <wp:extent cx="889635" cy="889635"/>
            <wp:effectExtent l="19050" t="0" r="5715" b="0"/>
            <wp:wrapTight wrapText="bothSides">
              <wp:wrapPolygon edited="0">
                <wp:start x="-463" y="0"/>
                <wp:lineTo x="-463" y="21276"/>
                <wp:lineTo x="21739" y="21276"/>
                <wp:lineTo x="21739" y="0"/>
                <wp:lineTo x="-463" y="0"/>
              </wp:wrapPolygon>
            </wp:wrapTight>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p>
    <w:p w:rsidR="00A93CC1" w:rsidRDefault="00A93CC1" w:rsidP="00A93CC1">
      <w:pPr>
        <w:autoSpaceDE w:val="0"/>
        <w:autoSpaceDN w:val="0"/>
        <w:adjustRightInd w:val="0"/>
        <w:rPr>
          <w:b/>
        </w:rPr>
      </w:pPr>
    </w:p>
    <w:p w:rsidR="00A93CC1" w:rsidRPr="003C2000" w:rsidRDefault="00A93CC1" w:rsidP="00C0762F">
      <w:pPr>
        <w:ind w:left="1840" w:firstLine="992"/>
        <w:rPr>
          <w:b/>
        </w:rPr>
      </w:pPr>
      <w:r w:rsidRPr="003C2000">
        <w:rPr>
          <w:b/>
        </w:rPr>
        <w:t xml:space="preserve">ACTA DE ASENTIMIENTO </w:t>
      </w:r>
    </w:p>
    <w:p w:rsidR="00A93CC1" w:rsidRPr="003C2000" w:rsidRDefault="00A93CC1" w:rsidP="00A93CC1">
      <w:pPr>
        <w:ind w:left="-284" w:firstLine="284"/>
        <w:jc w:val="both"/>
      </w:pPr>
    </w:p>
    <w:p w:rsidR="00A93CC1" w:rsidRPr="003C2000" w:rsidRDefault="00A93CC1" w:rsidP="00A93CC1">
      <w:pPr>
        <w:ind w:left="-284" w:firstLine="284"/>
        <w:jc w:val="both"/>
        <w:rPr>
          <w:snapToGrid w:val="0"/>
          <w:color w:val="000000"/>
        </w:rPr>
      </w:pPr>
      <w:r w:rsidRPr="003C2000">
        <w:t xml:space="preserve">Se me ha </w:t>
      </w:r>
      <w:r w:rsidR="00A86932" w:rsidRPr="003C2000">
        <w:t>solicitado participar</w:t>
      </w:r>
      <w:r w:rsidRPr="003C2000">
        <w:t xml:space="preserve"> en una investigación titulada: </w:t>
      </w:r>
    </w:p>
    <w:p w:rsidR="00A93CC1" w:rsidRPr="003C2000" w:rsidRDefault="00A93CC1" w:rsidP="00A93CC1">
      <w:pPr>
        <w:ind w:left="-284" w:firstLine="284"/>
        <w:jc w:val="both"/>
        <w:rPr>
          <w:snapToGrid w:val="0"/>
          <w:color w:val="000000"/>
        </w:rPr>
      </w:pPr>
    </w:p>
    <w:p w:rsidR="00A93CC1" w:rsidRPr="003C2000" w:rsidRDefault="00A93CC1" w:rsidP="00A93CC1">
      <w:pPr>
        <w:ind w:left="-284" w:firstLine="284"/>
        <w:jc w:val="both"/>
        <w:rPr>
          <w:snapToGrid w:val="0"/>
          <w:color w:val="000000"/>
        </w:rPr>
      </w:pPr>
      <w:r w:rsidRPr="003C2000">
        <w:rPr>
          <w:snapToGrid w:val="0"/>
          <w:color w:val="000000"/>
        </w:rPr>
        <w:t>El objetivo general de la investigación es:</w:t>
      </w:r>
    </w:p>
    <w:p w:rsidR="00A93CC1" w:rsidRPr="003C2000" w:rsidRDefault="00A93CC1" w:rsidP="00A93CC1">
      <w:pPr>
        <w:ind w:left="-284" w:firstLine="284"/>
        <w:jc w:val="both"/>
      </w:pPr>
    </w:p>
    <w:p w:rsidR="00A93CC1" w:rsidRPr="003C2000" w:rsidRDefault="00A93CC1" w:rsidP="00A93CC1">
      <w:pPr>
        <w:ind w:left="-284" w:firstLine="284"/>
        <w:jc w:val="both"/>
        <w:rPr>
          <w:b/>
        </w:rPr>
      </w:pPr>
      <w:r>
        <w:rPr>
          <w:b/>
        </w:rPr>
        <w:t xml:space="preserve">Yo </w:t>
      </w:r>
      <w:r w:rsidRPr="003C2000">
        <w:rPr>
          <w:b/>
        </w:rPr>
        <w:t>entiendo que:</w:t>
      </w:r>
    </w:p>
    <w:p w:rsidR="00A93CC1" w:rsidRPr="003C2000" w:rsidRDefault="00A93CC1" w:rsidP="00A93CC1">
      <w:pPr>
        <w:ind w:left="-284" w:firstLine="284"/>
        <w:jc w:val="both"/>
      </w:pPr>
    </w:p>
    <w:p w:rsidR="00A93CC1" w:rsidRPr="003C2000" w:rsidRDefault="00A93CC1" w:rsidP="00A93CC1">
      <w:pPr>
        <w:numPr>
          <w:ilvl w:val="0"/>
          <w:numId w:val="2"/>
        </w:numPr>
        <w:ind w:left="426" w:hanging="426"/>
        <w:jc w:val="both"/>
      </w:pPr>
      <w:r w:rsidRPr="003C2000">
        <w:t xml:space="preserve">Mi </w:t>
      </w:r>
      <w:r w:rsidR="00A86932" w:rsidRPr="003C2000">
        <w:t>participación no</w:t>
      </w:r>
      <w:r w:rsidRPr="003C2000">
        <w:t xml:space="preserve"> implica riesgos de este procedimiento para mi persona.</w:t>
      </w:r>
    </w:p>
    <w:p w:rsidR="00A93CC1" w:rsidRPr="003C2000" w:rsidRDefault="00A93CC1" w:rsidP="00A93CC1">
      <w:pPr>
        <w:numPr>
          <w:ilvl w:val="0"/>
          <w:numId w:val="2"/>
        </w:numPr>
        <w:ind w:left="426" w:hanging="426"/>
        <w:jc w:val="both"/>
      </w:pPr>
      <w:r w:rsidRPr="003C2000">
        <w:t xml:space="preserve">Los posibles beneficios que tendré en este estudio son: </w:t>
      </w:r>
    </w:p>
    <w:p w:rsidR="00A93CC1" w:rsidRPr="003C2000" w:rsidRDefault="00A93CC1" w:rsidP="00A93CC1">
      <w:pPr>
        <w:numPr>
          <w:ilvl w:val="0"/>
          <w:numId w:val="2"/>
        </w:numPr>
        <w:ind w:left="284" w:hanging="284"/>
        <w:jc w:val="both"/>
      </w:pPr>
      <w:r w:rsidRPr="003C2000">
        <w:t>Cualquier pregunta que yo quiera hacer en relación a mi participación en este estudio  deberá ser contestada por:</w:t>
      </w:r>
    </w:p>
    <w:p w:rsidR="00A93CC1" w:rsidRPr="003C2000" w:rsidRDefault="00A93CC1" w:rsidP="00A93CC1">
      <w:pPr>
        <w:numPr>
          <w:ilvl w:val="0"/>
          <w:numId w:val="2"/>
        </w:numPr>
        <w:ind w:left="284" w:hanging="284"/>
        <w:jc w:val="both"/>
      </w:pPr>
      <w:r w:rsidRPr="003C2000">
        <w:t>Todos los instrumentos de recolección de información que sean solicitados para proveer información que se relaciona solo a este estudio, serán sin cargo para mí.</w:t>
      </w:r>
    </w:p>
    <w:p w:rsidR="00A93CC1" w:rsidRPr="003C2000" w:rsidRDefault="00A93CC1" w:rsidP="00A93CC1">
      <w:pPr>
        <w:numPr>
          <w:ilvl w:val="0"/>
          <w:numId w:val="2"/>
        </w:numPr>
        <w:ind w:left="284" w:hanging="284"/>
        <w:jc w:val="both"/>
      </w:pPr>
      <w:r w:rsidRPr="003C2000">
        <w:t>Yo podré retirarme de este estudio en cualquier momento sin dar razones ni tampoco sin que esto modifique la calidad de la educación que recibiré.</w:t>
      </w:r>
    </w:p>
    <w:p w:rsidR="00A93CC1" w:rsidRPr="003C2000" w:rsidRDefault="00A93CC1" w:rsidP="00A93CC1">
      <w:pPr>
        <w:numPr>
          <w:ilvl w:val="0"/>
          <w:numId w:val="2"/>
        </w:numPr>
        <w:ind w:left="284" w:hanging="284"/>
        <w:jc w:val="both"/>
      </w:pPr>
      <w:r w:rsidRPr="003C2000">
        <w:t xml:space="preserve">Los resultados de este estudio pueden ser publicados, pero mi nombre o identidad no será revelada y mis datos personales y antecedentes de estudio y (o) profesionales permanecerán en forma confidencial, a </w:t>
      </w:r>
      <w:r w:rsidR="00A86932" w:rsidRPr="003C2000">
        <w:t>menos que mi</w:t>
      </w:r>
      <w:r w:rsidRPr="003C2000">
        <w:t xml:space="preserve"> identidad sea solicitada por ley.</w:t>
      </w:r>
    </w:p>
    <w:p w:rsidR="00A93CC1" w:rsidRPr="003C2000" w:rsidRDefault="00A93CC1" w:rsidP="00A93CC1">
      <w:pPr>
        <w:numPr>
          <w:ilvl w:val="0"/>
          <w:numId w:val="2"/>
        </w:numPr>
        <w:ind w:left="284" w:hanging="284"/>
        <w:jc w:val="both"/>
      </w:pPr>
      <w:r w:rsidRPr="003C2000">
        <w:t>Tengo derecho a conocer los resultados de la investigación a través de un documento impreso y en un seminario público organizado por los responsables del proyecto.</w:t>
      </w:r>
    </w:p>
    <w:p w:rsidR="00A93CC1" w:rsidRPr="003C2000" w:rsidRDefault="00A93CC1" w:rsidP="00A93CC1">
      <w:pPr>
        <w:numPr>
          <w:ilvl w:val="0"/>
          <w:numId w:val="2"/>
        </w:numPr>
        <w:ind w:left="284" w:hanging="284"/>
        <w:jc w:val="both"/>
      </w:pPr>
      <w:r w:rsidRPr="003C2000">
        <w:t>Los datos recolectados serán de uso exclusivo para los fines asociados a la presente investigación.</w:t>
      </w:r>
    </w:p>
    <w:p w:rsidR="00A93CC1" w:rsidRPr="003C2000" w:rsidRDefault="00A93CC1" w:rsidP="00A93CC1">
      <w:pPr>
        <w:numPr>
          <w:ilvl w:val="0"/>
          <w:numId w:val="2"/>
        </w:numPr>
        <w:ind w:left="284" w:hanging="284"/>
        <w:jc w:val="both"/>
      </w:pPr>
      <w:r w:rsidRPr="003C2000">
        <w:t>Este consentimiento está dado voluntariamente sin que haya sido forzado (a) u obligado (a).</w:t>
      </w:r>
    </w:p>
    <w:p w:rsidR="00A93CC1" w:rsidRPr="003C2000" w:rsidRDefault="00A93CC1" w:rsidP="00A93CC1">
      <w:pPr>
        <w:jc w:val="both"/>
      </w:pPr>
    </w:p>
    <w:p w:rsidR="00A93CC1" w:rsidRPr="003C2000" w:rsidRDefault="00A93CC1" w:rsidP="00A93CC1">
      <w:pPr>
        <w:jc w:val="both"/>
      </w:pPr>
      <w:r w:rsidRPr="003C2000">
        <w:t>Yo ________________________________ (nombre del estudiante</w:t>
      </w:r>
      <w:r w:rsidR="00A86932" w:rsidRPr="003C2000">
        <w:t>) Estoy</w:t>
      </w:r>
      <w:r w:rsidRPr="003C2000">
        <w:t xml:space="preserve"> de acuerdo en participar en el estudio titulado: </w:t>
      </w:r>
    </w:p>
    <w:p w:rsidR="00A93CC1" w:rsidRPr="003C2000" w:rsidRDefault="00A93CC1" w:rsidP="00A93CC1">
      <w:pPr>
        <w:jc w:val="both"/>
      </w:pPr>
    </w:p>
    <w:p w:rsidR="00A93CC1" w:rsidRPr="003C2000" w:rsidRDefault="00A93CC1" w:rsidP="00A93CC1">
      <w:pPr>
        <w:jc w:val="both"/>
      </w:pPr>
      <w:r w:rsidRPr="003C2000">
        <w:t xml:space="preserve">Declaro estar de acuerdo o en desacuerdo en participar en sesiones de clases grabadas a través de </w:t>
      </w:r>
      <w:r w:rsidR="00A86932" w:rsidRPr="003C2000">
        <w:t>audio y</w:t>
      </w:r>
      <w:r w:rsidRPr="003C2000">
        <w:t xml:space="preserve"> video, durante el desarrollo de la Investigación:</w:t>
      </w:r>
    </w:p>
    <w:p w:rsidR="00A93CC1" w:rsidRPr="003C2000" w:rsidRDefault="00A93CC1" w:rsidP="00A93CC1">
      <w:pPr>
        <w:jc w:val="both"/>
      </w:pPr>
    </w:p>
    <w:p w:rsidR="00A93CC1" w:rsidRPr="003C2000" w:rsidRDefault="00A93CC1" w:rsidP="00A93CC1">
      <w:pPr>
        <w:jc w:val="both"/>
      </w:pPr>
      <w:r w:rsidRPr="003C2000">
        <w:t xml:space="preserve">Estoy de </w:t>
      </w:r>
      <w:r w:rsidR="00362ED9" w:rsidRPr="00594A7D">
        <w:rPr>
          <w:u w:val="single"/>
        </w:rPr>
        <w:t>a</w:t>
      </w:r>
      <w:r w:rsidRPr="00594A7D">
        <w:rPr>
          <w:u w:val="single"/>
        </w:rPr>
        <w:t>cuerdo</w:t>
      </w:r>
      <w:r w:rsidRPr="003C2000">
        <w:t>_______________No estoy de acuerdo_________________</w:t>
      </w:r>
    </w:p>
    <w:p w:rsidR="00A93CC1" w:rsidRPr="003C2000" w:rsidRDefault="00A93CC1" w:rsidP="00A93CC1">
      <w:pPr>
        <w:jc w:val="both"/>
      </w:pPr>
    </w:p>
    <w:p w:rsidR="00A93CC1" w:rsidRPr="003C2000" w:rsidRDefault="00A93CC1" w:rsidP="00A93CC1">
      <w:pPr>
        <w:jc w:val="both"/>
      </w:pPr>
      <w:r w:rsidRPr="003C2000">
        <w:t>Nombre del Participante</w:t>
      </w:r>
      <w:r w:rsidR="00A86932" w:rsidRPr="003C2000">
        <w:t>: _</w:t>
      </w:r>
      <w:r w:rsidRPr="003C2000">
        <w:t>___________________________________________</w:t>
      </w:r>
    </w:p>
    <w:p w:rsidR="00A93CC1" w:rsidRPr="003C2000" w:rsidRDefault="00A93CC1" w:rsidP="00A93CC1">
      <w:pPr>
        <w:jc w:val="both"/>
      </w:pPr>
    </w:p>
    <w:p w:rsidR="00A93CC1" w:rsidRPr="003C2000" w:rsidRDefault="00A93CC1" w:rsidP="00A93CC1">
      <w:pPr>
        <w:jc w:val="both"/>
      </w:pPr>
      <w:r w:rsidRPr="003C2000">
        <w:t>Firma del Participante</w:t>
      </w:r>
      <w:r w:rsidR="00A86932" w:rsidRPr="003C2000">
        <w:t>: _</w:t>
      </w:r>
      <w:r w:rsidRPr="003C2000">
        <w:t>_____________________________________________</w:t>
      </w:r>
    </w:p>
    <w:p w:rsidR="00A93CC1" w:rsidRPr="003C2000" w:rsidRDefault="00A93CC1" w:rsidP="00A93CC1">
      <w:pPr>
        <w:jc w:val="both"/>
      </w:pPr>
    </w:p>
    <w:p w:rsidR="00A93CC1" w:rsidRPr="003C2000" w:rsidRDefault="00A93CC1" w:rsidP="00A93CC1">
      <w:pPr>
        <w:jc w:val="both"/>
      </w:pPr>
      <w:r w:rsidRPr="003C2000">
        <w:t>Fecha</w:t>
      </w:r>
      <w:r w:rsidR="00A86932" w:rsidRPr="003C2000">
        <w:t>: _</w:t>
      </w:r>
      <w:r w:rsidRPr="003C2000">
        <w:t>__________________________________________________________</w:t>
      </w:r>
    </w:p>
    <w:p w:rsidR="00A93CC1" w:rsidRPr="003C2000" w:rsidRDefault="00A93CC1" w:rsidP="00A93CC1">
      <w:pPr>
        <w:jc w:val="both"/>
      </w:pPr>
    </w:p>
    <w:p w:rsidR="00A93CC1" w:rsidRPr="003C2000" w:rsidRDefault="00A93CC1" w:rsidP="00A93CC1">
      <w:pPr>
        <w:jc w:val="both"/>
      </w:pPr>
      <w:r w:rsidRPr="003C2000">
        <w:t xml:space="preserve">Con el fin de obtener más </w:t>
      </w:r>
      <w:r w:rsidR="00A86932" w:rsidRPr="003C2000">
        <w:t>información respecto</w:t>
      </w:r>
      <w:r w:rsidRPr="003C2000">
        <w:t xml:space="preserve"> al proyecto por parte del Comité de Ética y Bioética de la Universidad de La Serena, se puede contactar </w:t>
      </w:r>
      <w:r w:rsidR="00A86932" w:rsidRPr="003C2000">
        <w:t>a su representante</w:t>
      </w:r>
      <w:r w:rsidRPr="003C2000">
        <w:t xml:space="preserve"> Sr.</w:t>
      </w:r>
    </w:p>
    <w:p w:rsidR="00A93CC1" w:rsidRPr="003C2000" w:rsidRDefault="00A93CC1" w:rsidP="00A93CC1">
      <w:pPr>
        <w:jc w:val="both"/>
      </w:pPr>
      <w:bookmarkStart w:id="3" w:name="_Hlk486318438"/>
      <w:r w:rsidRPr="003C2000">
        <w:rPr>
          <w:b/>
        </w:rPr>
        <w:t>Nota:</w:t>
      </w:r>
      <w:r w:rsidRPr="003C2000">
        <w:t xml:space="preserve"> El presente documento se firma en dos ejemplares, quedando uno de ellos en poder del estudiante participante y el otro en poder del Sr.  </w:t>
      </w:r>
    </w:p>
    <w:p w:rsidR="00A93CC1" w:rsidRPr="003C2000" w:rsidRDefault="00B44DBC" w:rsidP="00A93CC1">
      <w:pPr>
        <w:ind w:left="-284" w:firstLine="284"/>
        <w:jc w:val="both"/>
      </w:pPr>
      <w:r w:rsidRPr="00B44DBC">
        <w:rPr>
          <w:noProof/>
          <w:lang w:val="es-CL" w:eastAsia="es-CL"/>
        </w:rPr>
        <w:lastRenderedPageBreak/>
        <w:drawing>
          <wp:anchor distT="0" distB="0" distL="114300" distR="114300" simplePos="0" relativeHeight="251678720" behindDoc="1" locked="0" layoutInCell="1" allowOverlap="1">
            <wp:simplePos x="0" y="0"/>
            <wp:positionH relativeFrom="column">
              <wp:posOffset>-447675</wp:posOffset>
            </wp:positionH>
            <wp:positionV relativeFrom="paragraph">
              <wp:posOffset>-325120</wp:posOffset>
            </wp:positionV>
            <wp:extent cx="889635" cy="889635"/>
            <wp:effectExtent l="19050" t="0" r="5715" b="0"/>
            <wp:wrapTight wrapText="bothSides">
              <wp:wrapPolygon edited="0">
                <wp:start x="-463" y="0"/>
                <wp:lineTo x="-463" y="21276"/>
                <wp:lineTo x="21739" y="21276"/>
                <wp:lineTo x="21739" y="0"/>
                <wp:lineTo x="-463" y="0"/>
              </wp:wrapPolygon>
            </wp:wrapTight>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p>
    <w:p w:rsidR="00A93CC1" w:rsidRDefault="00A93CC1" w:rsidP="00A93CC1">
      <w:pPr>
        <w:ind w:left="-284"/>
        <w:jc w:val="center"/>
        <w:rPr>
          <w:b/>
        </w:rPr>
      </w:pPr>
    </w:p>
    <w:p w:rsidR="00A93CC1" w:rsidRDefault="00A93CC1" w:rsidP="00A93CC1">
      <w:pPr>
        <w:ind w:left="708"/>
        <w:jc w:val="both"/>
        <w:rPr>
          <w:b/>
          <w:sz w:val="28"/>
          <w:szCs w:val="28"/>
        </w:rPr>
      </w:pPr>
      <w:r>
        <w:rPr>
          <w:b/>
          <w:sz w:val="28"/>
          <w:szCs w:val="28"/>
        </w:rPr>
        <w:t xml:space="preserve">RECOMENDACIONES PARA EL </w:t>
      </w:r>
      <w:r w:rsidRPr="009B0550">
        <w:rPr>
          <w:b/>
          <w:sz w:val="28"/>
          <w:szCs w:val="28"/>
        </w:rPr>
        <w:t>CONSENTIMIENTO INFORMADO</w:t>
      </w:r>
    </w:p>
    <w:p w:rsidR="00A93CC1" w:rsidRDefault="00A93CC1" w:rsidP="00A93CC1">
      <w:pPr>
        <w:ind w:left="708"/>
        <w:jc w:val="both"/>
        <w:rPr>
          <w:b/>
          <w:sz w:val="28"/>
          <w:szCs w:val="28"/>
        </w:rPr>
      </w:pPr>
    </w:p>
    <w:p w:rsidR="00A93CC1" w:rsidRDefault="00A93CC1" w:rsidP="00A93CC1">
      <w:pPr>
        <w:ind w:left="708"/>
        <w:jc w:val="both"/>
        <w:rPr>
          <w:b/>
          <w:sz w:val="28"/>
          <w:szCs w:val="28"/>
        </w:rPr>
      </w:pPr>
    </w:p>
    <w:p w:rsidR="00A93CC1" w:rsidRDefault="00A93CC1" w:rsidP="00A93CC1">
      <w:pPr>
        <w:jc w:val="both"/>
      </w:pPr>
      <w:r>
        <w:t>Investigador es):________________________________________________________________</w:t>
      </w:r>
    </w:p>
    <w:p w:rsidR="00A93CC1" w:rsidRDefault="00A93CC1" w:rsidP="00A93CC1">
      <w:pPr>
        <w:jc w:val="both"/>
      </w:pPr>
      <w:r>
        <w:t>Este documento se dirige a</w:t>
      </w:r>
      <w:r w:rsidR="00A86932">
        <w:t>: _</w:t>
      </w:r>
      <w:r>
        <w:t>____________________________________________________</w:t>
      </w:r>
    </w:p>
    <w:p w:rsidR="00A93CC1" w:rsidRDefault="00A93CC1" w:rsidP="00A93CC1">
      <w:pPr>
        <w:jc w:val="both"/>
      </w:pPr>
      <w:r>
        <w:t>Para informarlo respecto de</w:t>
      </w:r>
      <w:r w:rsidR="00A86932">
        <w:t>: _</w:t>
      </w:r>
      <w:r>
        <w:t>_____________________________________________________</w:t>
      </w:r>
    </w:p>
    <w:p w:rsidR="00A93CC1" w:rsidRDefault="00A93CC1" w:rsidP="00A93CC1">
      <w:pPr>
        <w:jc w:val="both"/>
      </w:pPr>
      <w:r>
        <w:t>Título de la Investigación:</w:t>
      </w:r>
    </w:p>
    <w:p w:rsidR="00A93CC1" w:rsidRDefault="00A93CC1" w:rsidP="00A93CC1">
      <w:pPr>
        <w:jc w:val="both"/>
      </w:pPr>
      <w:r>
        <w:t>______________________________________________________________________________________________________________________________________________________________________________________________________________________________________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jc w:val="both"/>
      </w:pPr>
      <w:r>
        <w:t>Patrocinante: ___________________________________________________________________________</w:t>
      </w:r>
    </w:p>
    <w:p w:rsidR="00A93CC1" w:rsidRDefault="00A93CC1" w:rsidP="00A93CC1">
      <w:pPr>
        <w:jc w:val="both"/>
      </w:pPr>
    </w:p>
    <w:p w:rsidR="00A93CC1" w:rsidRDefault="00A93CC1" w:rsidP="00A93CC1">
      <w:pPr>
        <w:jc w:val="both"/>
      </w:pPr>
      <w:r>
        <w:t>PARTE I: Información.</w:t>
      </w:r>
    </w:p>
    <w:p w:rsidR="00A93CC1" w:rsidRDefault="00A93CC1" w:rsidP="00A93CC1">
      <w:pPr>
        <w:jc w:val="both"/>
      </w:pPr>
      <w:r>
        <w:t>INTRODUC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jc w:val="both"/>
      </w:pPr>
      <w:r>
        <w:t>INFORMA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jc w:val="both"/>
      </w:pPr>
      <w:r>
        <w:t>TIPO INVESTIGACIÓN:</w:t>
      </w:r>
    </w:p>
    <w:p w:rsidR="00A93CC1" w:rsidRDefault="00A93CC1" w:rsidP="00A93CC1">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jc w:val="both"/>
      </w:pPr>
      <w:r>
        <w:t>SELECCIÓN DE PARTICIPANTES: Usted (es) ha (n) sido elegido (s) por:</w:t>
      </w:r>
    </w:p>
    <w:p w:rsidR="00A93CC1" w:rsidRDefault="00A93CC1" w:rsidP="00A93CC1">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jc w:val="both"/>
      </w:pPr>
      <w:r>
        <w:t>INFORMACIÓN DE PARTICIPACIÓN VOLUNTARIA.</w:t>
      </w:r>
    </w:p>
    <w:p w:rsidR="00A93CC1" w:rsidRDefault="00A93CC1" w:rsidP="00A93CC1">
      <w:pPr>
        <w:jc w:val="both"/>
      </w:pPr>
      <w:r>
        <w:t xml:space="preserve">Su participación es esta investigación es voluntaria, si decide no hacerlo seguirá recibiendo las mismas atenciones en este recinto: ______________________________________________. </w:t>
      </w:r>
    </w:p>
    <w:p w:rsidR="00A93CC1" w:rsidRDefault="00A93CC1" w:rsidP="00A93CC1">
      <w:pPr>
        <w:jc w:val="both"/>
      </w:pPr>
      <w:r>
        <w:t>Existe también la posibilidad de que deje de participar en medio del proceso, si así lo decide.</w:t>
      </w:r>
    </w:p>
    <w:p w:rsidR="00A93CC1" w:rsidRDefault="00A93CC1" w:rsidP="00A93CC1">
      <w:pPr>
        <w:jc w:val="both"/>
      </w:pPr>
      <w:r>
        <w:t>Información sobre fármacos en ensayos</w:t>
      </w:r>
      <w:r w:rsidR="00A86932">
        <w:t>: _</w:t>
      </w:r>
      <w:r>
        <w:t>_________________________________________</w:t>
      </w:r>
    </w:p>
    <w:p w:rsidR="00A93CC1" w:rsidRDefault="00A93CC1" w:rsidP="00A93CC1">
      <w:pPr>
        <w:jc w:val="both"/>
      </w:pPr>
      <w:r>
        <w:t xml:space="preserve">INFORMACIÓN DE LOS ASPECTOS DE LA ATENCIÓN MÉDICA A LA QUE SE TIENE ACCESO EN RELACIÓN CON LA INVESTIGACIÓN. </w:t>
      </w:r>
    </w:p>
    <w:p w:rsidR="00A93CC1" w:rsidRDefault="00A93CC1" w:rsidP="00A93CC1">
      <w:pPr>
        <w:jc w:val="both"/>
      </w:pPr>
      <w:r>
        <w:t>PROTOCOLO:</w:t>
      </w:r>
    </w:p>
    <w:p w:rsidR="00A93CC1" w:rsidRDefault="00A93CC1" w:rsidP="00A93CC1">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3B793D" w:rsidRDefault="003B793D" w:rsidP="00A93CC1">
      <w:pPr>
        <w:jc w:val="both"/>
      </w:pPr>
    </w:p>
    <w:p w:rsidR="003B793D" w:rsidRDefault="003B793D" w:rsidP="00A93CC1">
      <w:pPr>
        <w:jc w:val="both"/>
      </w:pPr>
    </w:p>
    <w:p w:rsidR="00A93CC1" w:rsidRDefault="00A93CC1" w:rsidP="00A93CC1">
      <w:pPr>
        <w:jc w:val="both"/>
      </w:pPr>
      <w:r>
        <w:t>Descripción del procedimiento:</w:t>
      </w:r>
    </w:p>
    <w:p w:rsidR="00A93CC1" w:rsidRDefault="00A93CC1" w:rsidP="00A93CC1">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jc w:val="both"/>
      </w:pPr>
      <w:r>
        <w:t>Indicar si se tomarán muestras y que fines específicos se les darán (si aplica):</w:t>
      </w:r>
    </w:p>
    <w:p w:rsidR="00A93CC1" w:rsidRDefault="00A93CC1" w:rsidP="00A93CC1">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Tratamiento propuesto y justificación de uso de placebo y sus criterios de utilización (si corresponde):_________________________________________________________________________________________________________________________________________________________________________________________________________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Objetivos:____________________________________________________________________________________________________________________________________________________________________________________________________________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Justificación:__________________________________________________________________________________________________________________________________________________________________________________________________________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Duración:_____________________________________________________________________________________________________________________________________________________________________________________________________________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Usos potenciales de los resultados de la investigación (incluyendo los comerciales, si aplica):_______________________________________________________________________________________________________________________________________________________________________________________________________________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Riesgos y eventos adversos:</w:t>
      </w:r>
    </w:p>
    <w:p w:rsidR="00A93CC1" w:rsidRDefault="00A93CC1" w:rsidP="00A93CC1">
      <w:pPr>
        <w:pStyle w:val="Prrafodelista"/>
        <w:jc w:val="both"/>
      </w:pPr>
      <w:r>
        <w:t>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Garantía de acceso a toda información nueva relevante. Indíquela:</w:t>
      </w:r>
    </w:p>
    <w:p w:rsidR="00A93CC1" w:rsidRDefault="00A93CC1" w:rsidP="00A93CC1">
      <w:pPr>
        <w:pStyle w:val="Prrafodelista"/>
        <w:jc w:val="both"/>
      </w:pPr>
      <w:r>
        <w:t>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jc w:val="both"/>
      </w:pPr>
    </w:p>
    <w:p w:rsidR="00A93CC1" w:rsidRDefault="00A93CC1" w:rsidP="00A93CC1">
      <w:pPr>
        <w:pStyle w:val="Prrafodelista"/>
        <w:numPr>
          <w:ilvl w:val="0"/>
          <w:numId w:val="20"/>
        </w:numPr>
        <w:spacing w:after="160" w:line="259" w:lineRule="auto"/>
        <w:jc w:val="both"/>
      </w:pPr>
      <w:r>
        <w:t>Molestias:____________________________________________________________________________________________________________________________________________________________________________________________________________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Beneficios para el sujeto y la sociedad:</w:t>
      </w:r>
    </w:p>
    <w:p w:rsidR="00A93CC1" w:rsidRDefault="00A93CC1" w:rsidP="00A93CC1">
      <w:pPr>
        <w:pStyle w:val="Prrafodelista"/>
        <w:jc w:val="both"/>
      </w:pPr>
      <w:r>
        <w:t>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Compensación por concepto de gastos en que se incurriera en la investigación:</w:t>
      </w:r>
    </w:p>
    <w:p w:rsidR="00A93CC1" w:rsidRDefault="00A93CC1" w:rsidP="00A93CC1">
      <w:pPr>
        <w:pStyle w:val="Prrafodelista"/>
        <w:jc w:val="both"/>
      </w:pPr>
      <w:r>
        <w:lastRenderedPageBreak/>
        <w:t>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Garantía de protección de privacidad y confidencialidad. Indique:</w:t>
      </w:r>
    </w:p>
    <w:p w:rsidR="00A93CC1" w:rsidRDefault="00A93CC1" w:rsidP="00A93CC1">
      <w:pPr>
        <w:pStyle w:val="Prrafodelista"/>
        <w:jc w:val="both"/>
      </w:pPr>
      <w:r>
        <w:t>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Resultados:___________________________________________________________________________________________________________________________________________________________________________________________________________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Métodos alternativos (Incluyendo riesgos y beneficios):</w:t>
      </w:r>
    </w:p>
    <w:p w:rsidR="00A93CC1" w:rsidRDefault="00A93CC1" w:rsidP="00A93CC1">
      <w:pPr>
        <w:pStyle w:val="Prrafodelista"/>
        <w:jc w:val="both"/>
      </w:pPr>
      <w:r>
        <w:t>_____________________________________________________________________________________________________________________________________________________________________________________________________________________</w:t>
      </w:r>
    </w:p>
    <w:p w:rsidR="00A93CC1" w:rsidRDefault="00A93CC1" w:rsidP="00A93CC1">
      <w:pPr>
        <w:pStyle w:val="Prrafodelista"/>
        <w:numPr>
          <w:ilvl w:val="0"/>
          <w:numId w:val="20"/>
        </w:numPr>
        <w:spacing w:after="160" w:line="259" w:lineRule="auto"/>
        <w:jc w:val="both"/>
      </w:pPr>
      <w:r>
        <w:t>Teléfono de contacto del investigador:_______________________________________</w:t>
      </w:r>
    </w:p>
    <w:p w:rsidR="00A93CC1" w:rsidRDefault="00A93CC1" w:rsidP="00A93CC1">
      <w:pPr>
        <w:ind w:left="360"/>
        <w:jc w:val="both"/>
      </w:pPr>
      <w:r>
        <w:t xml:space="preserve">Este estudio cuenta con la aprobación del Comité </w:t>
      </w:r>
      <w:r w:rsidR="00BF64A0">
        <w:t>É</w:t>
      </w:r>
      <w:r>
        <w:t>tico-</w:t>
      </w:r>
      <w:r w:rsidR="00BF64A0">
        <w:t>C</w:t>
      </w:r>
      <w:r>
        <w:t>ientífico de la Universidad de La Serena.</w:t>
      </w:r>
    </w:p>
    <w:p w:rsidR="00A93CC1" w:rsidRDefault="00A93CC1" w:rsidP="00A93CC1">
      <w:pPr>
        <w:ind w:left="360"/>
        <w:jc w:val="both"/>
      </w:pPr>
    </w:p>
    <w:p w:rsidR="00A93CC1" w:rsidRPr="00B003D7" w:rsidRDefault="00A93CC1" w:rsidP="00A93CC1">
      <w:pPr>
        <w:ind w:left="360"/>
        <w:jc w:val="both"/>
        <w:rPr>
          <w:b/>
        </w:rPr>
      </w:pPr>
      <w:r w:rsidRPr="00B003D7">
        <w:rPr>
          <w:b/>
        </w:rPr>
        <w:t xml:space="preserve">PARTE II: </w:t>
      </w:r>
    </w:p>
    <w:p w:rsidR="00A93CC1" w:rsidRDefault="00A93CC1" w:rsidP="00A93CC1">
      <w:pPr>
        <w:ind w:left="360"/>
        <w:jc w:val="both"/>
      </w:pPr>
      <w:r>
        <w:t xml:space="preserve">Presto voluntariamente mi consentimiento, luego de haber leído y haber sido informado efectivamente respecto de mis dudas, tengo claro que poseo el derecho a retirarme de la investigación sin que ello pueda ocasionarme ningún perjuicio. </w:t>
      </w:r>
    </w:p>
    <w:p w:rsidR="00A93CC1" w:rsidRDefault="00A93CC1" w:rsidP="00A93CC1">
      <w:pPr>
        <w:ind w:left="360"/>
        <w:jc w:val="both"/>
      </w:pPr>
      <w:r>
        <w:t>Nombre participante</w:t>
      </w:r>
      <w:r w:rsidR="00A86932">
        <w:t>: _</w:t>
      </w:r>
      <w:r>
        <w:t>__________________________________________________________</w:t>
      </w:r>
    </w:p>
    <w:p w:rsidR="00A93CC1" w:rsidRDefault="00A93CC1" w:rsidP="00A93CC1">
      <w:pPr>
        <w:ind w:left="360"/>
        <w:jc w:val="both"/>
      </w:pPr>
      <w:r>
        <w:t>Rut</w:t>
      </w:r>
      <w:r w:rsidR="00A86932">
        <w:t>: _</w:t>
      </w:r>
      <w:r>
        <w:t>__________________________________________________</w:t>
      </w:r>
    </w:p>
    <w:p w:rsidR="00A93CC1" w:rsidRDefault="00A93CC1" w:rsidP="00A93CC1">
      <w:pPr>
        <w:ind w:left="360"/>
        <w:jc w:val="both"/>
      </w:pPr>
      <w:r>
        <w:t>Fecha</w:t>
      </w:r>
      <w:r w:rsidR="00A86932">
        <w:t>: _</w:t>
      </w:r>
      <w:r>
        <w:t>_____________________________</w:t>
      </w:r>
    </w:p>
    <w:p w:rsidR="00A93CC1" w:rsidRDefault="00A93CC1" w:rsidP="00A93CC1">
      <w:pPr>
        <w:ind w:left="360"/>
        <w:jc w:val="both"/>
      </w:pPr>
    </w:p>
    <w:p w:rsidR="00A93CC1" w:rsidRDefault="00A93CC1" w:rsidP="00A93CC1">
      <w:pPr>
        <w:ind w:left="360"/>
        <w:jc w:val="both"/>
      </w:pPr>
      <w:r>
        <w:t>Firma</w:t>
      </w:r>
      <w:r w:rsidR="00A86932">
        <w:t>: _</w:t>
      </w:r>
      <w:r>
        <w:t>______________________________________________</w:t>
      </w:r>
    </w:p>
    <w:p w:rsidR="00A93CC1" w:rsidRDefault="00A93CC1" w:rsidP="00A93CC1">
      <w:pPr>
        <w:ind w:left="360"/>
        <w:jc w:val="both"/>
      </w:pPr>
      <w:r>
        <w:t>Nombre del investigador o médico designado:</w:t>
      </w:r>
    </w:p>
    <w:p w:rsidR="00A93CC1" w:rsidRDefault="00A93CC1" w:rsidP="00A93CC1">
      <w:pPr>
        <w:ind w:left="360"/>
        <w:jc w:val="both"/>
      </w:pPr>
      <w:r>
        <w:t>__________________________________________________________________________</w:t>
      </w:r>
    </w:p>
    <w:p w:rsidR="00A93CC1" w:rsidRDefault="00A93CC1" w:rsidP="00A93CC1">
      <w:pPr>
        <w:ind w:left="360"/>
        <w:jc w:val="both"/>
      </w:pPr>
      <w:r>
        <w:t>Rut</w:t>
      </w:r>
      <w:r w:rsidR="00A86932">
        <w:t>: _</w:t>
      </w:r>
      <w:r>
        <w:t>__________________________________________________</w:t>
      </w:r>
    </w:p>
    <w:p w:rsidR="00A93CC1" w:rsidRDefault="00A93CC1" w:rsidP="00A93CC1">
      <w:pPr>
        <w:ind w:left="360"/>
        <w:jc w:val="both"/>
      </w:pPr>
      <w:r>
        <w:t>Fecha</w:t>
      </w:r>
      <w:r w:rsidR="00A86932">
        <w:t>: _</w:t>
      </w:r>
      <w:r>
        <w:t>_____________________________</w:t>
      </w:r>
    </w:p>
    <w:p w:rsidR="00A93CC1" w:rsidRDefault="00A93CC1" w:rsidP="00A93CC1">
      <w:pPr>
        <w:ind w:left="360"/>
        <w:jc w:val="both"/>
      </w:pPr>
    </w:p>
    <w:p w:rsidR="00A93CC1" w:rsidRDefault="00A93CC1" w:rsidP="00A93CC1">
      <w:pPr>
        <w:ind w:left="360"/>
        <w:jc w:val="both"/>
      </w:pPr>
      <w:r>
        <w:t>Firma</w:t>
      </w:r>
      <w:r w:rsidR="00A86932">
        <w:t>: _</w:t>
      </w:r>
      <w:r>
        <w:t>______________________________________________</w:t>
      </w:r>
    </w:p>
    <w:p w:rsidR="00A93CC1" w:rsidRDefault="00A93CC1" w:rsidP="00A93CC1">
      <w:pPr>
        <w:ind w:left="360"/>
        <w:jc w:val="both"/>
      </w:pPr>
    </w:p>
    <w:p w:rsidR="00A93CC1" w:rsidRDefault="00A93CC1" w:rsidP="00A93CC1">
      <w:pPr>
        <w:ind w:left="360"/>
        <w:jc w:val="both"/>
      </w:pPr>
      <w:r>
        <w:t xml:space="preserve">Para el caso de las personas que padezcan discapacidad </w:t>
      </w:r>
      <w:r w:rsidR="00A86932">
        <w:t>síquica</w:t>
      </w:r>
      <w:r>
        <w:t xml:space="preserve"> o intelectual:</w:t>
      </w:r>
    </w:p>
    <w:p w:rsidR="00A93CC1" w:rsidRDefault="00A93CC1" w:rsidP="00A93CC1">
      <w:pPr>
        <w:ind w:left="360"/>
        <w:jc w:val="both"/>
      </w:pPr>
      <w:r>
        <w:t>Se requiere, además:</w:t>
      </w:r>
    </w:p>
    <w:p w:rsidR="00A93CC1" w:rsidRDefault="00A93CC1" w:rsidP="00A93CC1">
      <w:pPr>
        <w:ind w:left="360"/>
        <w:jc w:val="both"/>
      </w:pPr>
      <w:r>
        <w:t>Nombre representante legal:</w:t>
      </w:r>
    </w:p>
    <w:p w:rsidR="00A93CC1" w:rsidRDefault="00A93CC1" w:rsidP="00A93CC1">
      <w:pPr>
        <w:ind w:left="360"/>
        <w:jc w:val="both"/>
      </w:pPr>
      <w:r>
        <w:t>____________________________________________________________________</w:t>
      </w:r>
    </w:p>
    <w:p w:rsidR="00A93CC1" w:rsidRDefault="00A93CC1" w:rsidP="00A93CC1">
      <w:pPr>
        <w:ind w:left="360"/>
        <w:jc w:val="both"/>
      </w:pPr>
      <w:r>
        <w:t>Rut</w:t>
      </w:r>
      <w:r w:rsidR="00A86932">
        <w:t>: _</w:t>
      </w:r>
      <w:r>
        <w:t>__________________________________________________</w:t>
      </w:r>
    </w:p>
    <w:p w:rsidR="00A93CC1" w:rsidRDefault="00A93CC1" w:rsidP="00A93CC1">
      <w:pPr>
        <w:ind w:left="360"/>
        <w:jc w:val="both"/>
      </w:pPr>
      <w:r>
        <w:t>Fecha</w:t>
      </w:r>
      <w:r w:rsidR="00A86932">
        <w:t>: _</w:t>
      </w:r>
      <w:r>
        <w:t>_____________________________</w:t>
      </w:r>
    </w:p>
    <w:p w:rsidR="00A93CC1" w:rsidRDefault="00A93CC1" w:rsidP="00A93CC1">
      <w:pPr>
        <w:ind w:left="360"/>
        <w:jc w:val="both"/>
      </w:pPr>
    </w:p>
    <w:p w:rsidR="00A93CC1" w:rsidRDefault="00A93CC1" w:rsidP="00A93CC1">
      <w:pPr>
        <w:ind w:left="360"/>
        <w:jc w:val="both"/>
      </w:pPr>
      <w:r>
        <w:t>Firma</w:t>
      </w:r>
      <w:r w:rsidR="00A86932">
        <w:t>: _</w:t>
      </w:r>
      <w:r>
        <w:t>______________________________________________</w:t>
      </w:r>
    </w:p>
    <w:p w:rsidR="00A93CC1" w:rsidRDefault="00A93CC1" w:rsidP="00A93CC1">
      <w:pPr>
        <w:ind w:left="360"/>
        <w:jc w:val="both"/>
      </w:pPr>
    </w:p>
    <w:bookmarkEnd w:id="3"/>
    <w:p w:rsidR="00A93CC1" w:rsidRDefault="00A93CC1" w:rsidP="00A93CC1">
      <w:pPr>
        <w:jc w:val="both"/>
      </w:pPr>
    </w:p>
    <w:p w:rsidR="00A93CC1" w:rsidRDefault="00A93CC1" w:rsidP="00A93CC1">
      <w:pPr>
        <w:jc w:val="both"/>
      </w:pPr>
    </w:p>
    <w:p w:rsidR="00A93CC1" w:rsidRDefault="00A93CC1" w:rsidP="00A93CC1">
      <w:pPr>
        <w:jc w:val="both"/>
      </w:pPr>
    </w:p>
    <w:p w:rsidR="00A93CC1" w:rsidRDefault="00A93CC1" w:rsidP="00A93CC1">
      <w:pPr>
        <w:jc w:val="both"/>
      </w:pPr>
    </w:p>
    <w:p w:rsidR="00A93CC1" w:rsidRDefault="00B44DBC" w:rsidP="00A93CC1">
      <w:pPr>
        <w:jc w:val="both"/>
      </w:pPr>
      <w:r>
        <w:rPr>
          <w:noProof/>
          <w:lang w:val="es-CL" w:eastAsia="es-CL"/>
        </w:rPr>
        <w:lastRenderedPageBreak/>
        <w:drawing>
          <wp:anchor distT="0" distB="0" distL="114300" distR="114300" simplePos="0" relativeHeight="251680768" behindDoc="1" locked="0" layoutInCell="1" allowOverlap="1">
            <wp:simplePos x="0" y="0"/>
            <wp:positionH relativeFrom="column">
              <wp:posOffset>-685800</wp:posOffset>
            </wp:positionH>
            <wp:positionV relativeFrom="paragraph">
              <wp:posOffset>-374015</wp:posOffset>
            </wp:positionV>
            <wp:extent cx="889635" cy="889635"/>
            <wp:effectExtent l="19050" t="0" r="5715" b="0"/>
            <wp:wrapTight wrapText="bothSides">
              <wp:wrapPolygon edited="0">
                <wp:start x="-463" y="0"/>
                <wp:lineTo x="-463" y="21276"/>
                <wp:lineTo x="21739" y="21276"/>
                <wp:lineTo x="21739" y="0"/>
                <wp:lineTo x="-463" y="0"/>
              </wp:wrapPolygon>
            </wp:wrapTight>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p>
    <w:p w:rsidR="00B44DBC" w:rsidRDefault="00B44DBC" w:rsidP="00A93CC1">
      <w:pPr>
        <w:autoSpaceDE w:val="0"/>
        <w:autoSpaceDN w:val="0"/>
        <w:adjustRightInd w:val="0"/>
        <w:rPr>
          <w:b/>
        </w:rPr>
      </w:pPr>
    </w:p>
    <w:p w:rsidR="00B44DBC" w:rsidRDefault="00B44DBC" w:rsidP="00A93CC1">
      <w:pPr>
        <w:autoSpaceDE w:val="0"/>
        <w:autoSpaceDN w:val="0"/>
        <w:adjustRightInd w:val="0"/>
        <w:rPr>
          <w:b/>
        </w:rPr>
      </w:pPr>
    </w:p>
    <w:p w:rsidR="00B60EE6" w:rsidRDefault="00B60EE6" w:rsidP="00BF64A0">
      <w:pPr>
        <w:autoSpaceDE w:val="0"/>
        <w:autoSpaceDN w:val="0"/>
        <w:adjustRightInd w:val="0"/>
        <w:rPr>
          <w:b/>
        </w:rPr>
      </w:pPr>
      <w:r>
        <w:rPr>
          <w:b/>
        </w:rPr>
        <w:t>P</w:t>
      </w:r>
      <w:r w:rsidR="00A93CC1" w:rsidRPr="001633A0">
        <w:rPr>
          <w:b/>
        </w:rPr>
        <w:t>ROTOCOLO PARA</w:t>
      </w:r>
      <w:r w:rsidR="00BF64A0">
        <w:rPr>
          <w:b/>
        </w:rPr>
        <w:t xml:space="preserve"> </w:t>
      </w:r>
      <w:r w:rsidR="00A93CC1" w:rsidRPr="008A0183">
        <w:rPr>
          <w:b/>
        </w:rPr>
        <w:t>COMUNICACIÓN DE PROCEDIMIENTOS DE INVESTIGACIÓN</w:t>
      </w:r>
      <w:r>
        <w:rPr>
          <w:b/>
        </w:rPr>
        <w:t xml:space="preserve">  </w:t>
      </w:r>
      <w:r w:rsidR="00A93CC1" w:rsidRPr="008A0183">
        <w:rPr>
          <w:b/>
        </w:rPr>
        <w:t xml:space="preserve">QUE UTILIZAN </w:t>
      </w:r>
      <w:r w:rsidR="00BF64A0">
        <w:rPr>
          <w:b/>
        </w:rPr>
        <w:t xml:space="preserve">   </w:t>
      </w:r>
      <w:r w:rsidR="00A93CC1" w:rsidRPr="008A0183">
        <w:rPr>
          <w:b/>
        </w:rPr>
        <w:t>AGENTES</w:t>
      </w:r>
      <w:r w:rsidR="00BF64A0">
        <w:rPr>
          <w:b/>
        </w:rPr>
        <w:t xml:space="preserve">        </w:t>
      </w:r>
      <w:r w:rsidR="00A93CC1" w:rsidRPr="008A0183">
        <w:rPr>
          <w:b/>
        </w:rPr>
        <w:t xml:space="preserve"> BIOLOGICOS U ORGANISMOS </w:t>
      </w:r>
      <w:r>
        <w:rPr>
          <w:b/>
        </w:rPr>
        <w:t xml:space="preserve"> </w:t>
      </w:r>
    </w:p>
    <w:p w:rsidR="00A93CC1" w:rsidRDefault="00B60EE6" w:rsidP="00BF64A0">
      <w:pPr>
        <w:autoSpaceDE w:val="0"/>
        <w:autoSpaceDN w:val="0"/>
        <w:adjustRightInd w:val="0"/>
        <w:rPr>
          <w:b/>
        </w:rPr>
      </w:pPr>
      <w:r>
        <w:rPr>
          <w:b/>
        </w:rPr>
        <w:t xml:space="preserve">         </w:t>
      </w:r>
      <w:r w:rsidR="00A93CC1" w:rsidRPr="008A0183">
        <w:rPr>
          <w:b/>
        </w:rPr>
        <w:t>GENETICAMENTE MODIFICADOS</w:t>
      </w:r>
    </w:p>
    <w:p w:rsidR="00B44DBC" w:rsidRDefault="00B44DBC" w:rsidP="00A93CC1">
      <w:pPr>
        <w:autoSpaceDE w:val="0"/>
        <w:autoSpaceDN w:val="0"/>
        <w:adjustRightInd w:val="0"/>
        <w:rPr>
          <w:b/>
        </w:rPr>
      </w:pP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TITULO DEL PROYECTO DE INVESTIGACIÓN:</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DATOS DEL INVESTIGADOR/A RESPONSABLE:</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NOMBRE:</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DEPARTAMENTO:</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TELEFONO / FAX:</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E-MAIL:</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OBJETIVOS:</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DISEÑO Y METODOLOGÍA. DURACIÓN (fecha de inicio y de finalización):</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TIPO DE AGENTE BIOLOGICO U ORGANISMO GENETICAMENTE MODIFICADO:</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NIVEL DE CONTENCIÓN NECESARIO:</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MEDIDAS E INSTALACIÓN DE CONTENCIÓN DE LAS QUE DISPONE:</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PREVISIONES DE BIOSEGURIDAD QUE SE HAN CONSIDERADO:</w:t>
      </w:r>
    </w:p>
    <w:p w:rsidR="00A93CC1" w:rsidRPr="003C2000" w:rsidRDefault="00A93CC1" w:rsidP="00A93CC1">
      <w:pPr>
        <w:autoSpaceDE w:val="0"/>
        <w:autoSpaceDN w:val="0"/>
        <w:adjustRightInd w:val="0"/>
        <w:ind w:left="-284" w:firstLine="284"/>
      </w:pPr>
      <w:r w:rsidRPr="003C2000">
        <w:t>- Programa de limpieza y desinfección de áreas de trabajo</w:t>
      </w:r>
    </w:p>
    <w:p w:rsidR="00A93CC1" w:rsidRPr="003C2000" w:rsidRDefault="00A93CC1" w:rsidP="00A93CC1">
      <w:pPr>
        <w:autoSpaceDE w:val="0"/>
        <w:autoSpaceDN w:val="0"/>
        <w:adjustRightInd w:val="0"/>
        <w:ind w:left="-284" w:firstLine="284"/>
      </w:pPr>
      <w:r w:rsidRPr="003C2000">
        <w:t>- Programa de prevención de riesgos</w:t>
      </w:r>
    </w:p>
    <w:p w:rsidR="00A93CC1" w:rsidRPr="003C2000" w:rsidRDefault="00A93CC1" w:rsidP="00A93CC1">
      <w:pPr>
        <w:autoSpaceDE w:val="0"/>
        <w:autoSpaceDN w:val="0"/>
        <w:adjustRightInd w:val="0"/>
        <w:ind w:left="-284" w:firstLine="284"/>
      </w:pPr>
      <w:r w:rsidRPr="003C2000">
        <w:t>- Gestión de residuos</w:t>
      </w:r>
    </w:p>
    <w:p w:rsidR="00A93CC1" w:rsidRPr="003C2000" w:rsidRDefault="00A93CC1" w:rsidP="00A93CC1">
      <w:pPr>
        <w:autoSpaceDE w:val="0"/>
        <w:autoSpaceDN w:val="0"/>
        <w:adjustRightInd w:val="0"/>
        <w:ind w:left="-284" w:firstLine="284"/>
      </w:pPr>
      <w:r w:rsidRPr="003C2000">
        <w:t xml:space="preserve">- Métodos de </w:t>
      </w:r>
      <w:r w:rsidR="00A86932" w:rsidRPr="003C2000">
        <w:t>re contaminación</w:t>
      </w:r>
    </w:p>
    <w:p w:rsidR="00A93CC1" w:rsidRPr="003C2000" w:rsidRDefault="00A93CC1" w:rsidP="00A93CC1">
      <w:pPr>
        <w:autoSpaceDE w:val="0"/>
        <w:autoSpaceDN w:val="0"/>
        <w:adjustRightInd w:val="0"/>
        <w:ind w:left="-284" w:firstLine="284"/>
      </w:pPr>
    </w:p>
    <w:p w:rsidR="00B60EE6" w:rsidRDefault="00B60EE6" w:rsidP="00B60EE6">
      <w:pPr>
        <w:autoSpaceDE w:val="0"/>
        <w:autoSpaceDN w:val="0"/>
        <w:adjustRightInd w:val="0"/>
        <w:ind w:left="-284" w:firstLine="284"/>
      </w:pPr>
      <w:r w:rsidRPr="00B60EE6">
        <w:t>Nombre y firma Investigador Responsable:</w:t>
      </w:r>
    </w:p>
    <w:p w:rsidR="00B60EE6" w:rsidRPr="00B60EE6" w:rsidRDefault="00B60EE6" w:rsidP="00B60EE6">
      <w:pPr>
        <w:autoSpaceDE w:val="0"/>
        <w:autoSpaceDN w:val="0"/>
        <w:adjustRightInd w:val="0"/>
        <w:ind w:left="-284" w:firstLine="284"/>
      </w:pPr>
    </w:p>
    <w:p w:rsidR="00B60EE6" w:rsidRPr="00B60EE6" w:rsidRDefault="00B60EE6" w:rsidP="00B60EE6">
      <w:pPr>
        <w:autoSpaceDE w:val="0"/>
        <w:autoSpaceDN w:val="0"/>
        <w:adjustRightInd w:val="0"/>
        <w:ind w:left="-284" w:firstLine="284"/>
      </w:pPr>
    </w:p>
    <w:p w:rsidR="00B60EE6" w:rsidRPr="00B60EE6" w:rsidRDefault="00B60EE6" w:rsidP="00B60EE6">
      <w:pPr>
        <w:autoSpaceDE w:val="0"/>
        <w:autoSpaceDN w:val="0"/>
        <w:adjustRightInd w:val="0"/>
        <w:ind w:left="-284" w:firstLine="284"/>
      </w:pPr>
      <w:r w:rsidRPr="00B60EE6">
        <w:t xml:space="preserve">NOMBRE </w:t>
      </w:r>
      <w:r w:rsidRPr="00B60EE6">
        <w:tab/>
      </w:r>
      <w:r w:rsidRPr="00B60EE6">
        <w:tab/>
      </w:r>
      <w:r w:rsidRPr="00B60EE6">
        <w:tab/>
      </w:r>
      <w:r w:rsidRPr="00B60EE6">
        <w:tab/>
      </w:r>
      <w:r w:rsidRPr="00B60EE6">
        <w:tab/>
      </w:r>
      <w:r w:rsidRPr="00B60EE6">
        <w:tab/>
      </w:r>
      <w:r w:rsidRPr="00B60EE6">
        <w:tab/>
      </w:r>
      <w:r w:rsidRPr="00B60EE6">
        <w:tab/>
        <w:t>FIRMA</w:t>
      </w:r>
    </w:p>
    <w:p w:rsidR="00B60EE6" w:rsidRPr="00B60EE6" w:rsidRDefault="00B60EE6" w:rsidP="00B60EE6">
      <w:pPr>
        <w:autoSpaceDE w:val="0"/>
        <w:autoSpaceDN w:val="0"/>
        <w:adjustRightInd w:val="0"/>
        <w:ind w:left="-284" w:firstLine="284"/>
        <w:rPr>
          <w:b/>
        </w:rPr>
      </w:pPr>
    </w:p>
    <w:p w:rsidR="00B60EE6" w:rsidRPr="00B60EE6" w:rsidRDefault="00B60EE6" w:rsidP="00B60EE6">
      <w:pPr>
        <w:autoSpaceDE w:val="0"/>
        <w:autoSpaceDN w:val="0"/>
        <w:adjustRightInd w:val="0"/>
        <w:ind w:left="-284" w:firstLine="284"/>
      </w:pPr>
      <w:bookmarkStart w:id="4" w:name="_Hlk488763284"/>
      <w:r w:rsidRPr="00B60EE6">
        <w:t>Nombre y Firma del Director de Departamento al cual está adscrito el investigador responsable</w:t>
      </w:r>
    </w:p>
    <w:p w:rsidR="00B60EE6" w:rsidRPr="00B60EE6" w:rsidRDefault="00B60EE6" w:rsidP="00B60EE6">
      <w:pPr>
        <w:autoSpaceDE w:val="0"/>
        <w:autoSpaceDN w:val="0"/>
        <w:adjustRightInd w:val="0"/>
        <w:ind w:left="-284" w:firstLine="284"/>
      </w:pPr>
    </w:p>
    <w:p w:rsidR="00B60EE6" w:rsidRPr="00B60EE6" w:rsidRDefault="00B60EE6" w:rsidP="00B60EE6">
      <w:pPr>
        <w:autoSpaceDE w:val="0"/>
        <w:autoSpaceDN w:val="0"/>
        <w:adjustRightInd w:val="0"/>
        <w:ind w:left="-284" w:firstLine="284"/>
      </w:pPr>
    </w:p>
    <w:p w:rsidR="00B60EE6" w:rsidRPr="00B60EE6" w:rsidRDefault="00B60EE6" w:rsidP="00B60EE6">
      <w:pPr>
        <w:autoSpaceDE w:val="0"/>
        <w:autoSpaceDN w:val="0"/>
        <w:adjustRightInd w:val="0"/>
        <w:ind w:left="-284" w:firstLine="284"/>
      </w:pPr>
      <w:r w:rsidRPr="00B60EE6">
        <w:t xml:space="preserve">NOMBRE </w:t>
      </w:r>
      <w:r w:rsidRPr="00B60EE6">
        <w:tab/>
      </w:r>
      <w:r w:rsidRPr="00B60EE6">
        <w:tab/>
      </w:r>
      <w:r w:rsidRPr="00B60EE6">
        <w:tab/>
      </w:r>
      <w:r w:rsidRPr="00B60EE6">
        <w:tab/>
      </w:r>
      <w:r w:rsidRPr="00B60EE6">
        <w:tab/>
      </w:r>
      <w:r w:rsidRPr="00B60EE6">
        <w:tab/>
      </w:r>
      <w:r w:rsidRPr="00B60EE6">
        <w:tab/>
      </w:r>
      <w:r w:rsidRPr="00B60EE6">
        <w:tab/>
        <w:t>FIRMA</w:t>
      </w:r>
    </w:p>
    <w:p w:rsidR="00A93CC1" w:rsidRPr="00B60EE6" w:rsidRDefault="00A93CC1" w:rsidP="00A93CC1">
      <w:pPr>
        <w:autoSpaceDE w:val="0"/>
        <w:autoSpaceDN w:val="0"/>
        <w:adjustRightInd w:val="0"/>
        <w:ind w:left="-284" w:firstLine="284"/>
      </w:pPr>
    </w:p>
    <w:p w:rsidR="00A93CC1" w:rsidRPr="00B60EE6" w:rsidRDefault="00B60EE6" w:rsidP="00A93CC1">
      <w:pPr>
        <w:autoSpaceDE w:val="0"/>
        <w:autoSpaceDN w:val="0"/>
        <w:adjustRightInd w:val="0"/>
        <w:ind w:left="-284" w:firstLine="284"/>
      </w:pPr>
      <w:r w:rsidRPr="00B60EE6">
        <w:t>Fecha:</w:t>
      </w:r>
    </w:p>
    <w:bookmarkEnd w:id="4"/>
    <w:p w:rsidR="00A93CC1" w:rsidRDefault="00A93CC1" w:rsidP="00A93CC1">
      <w:pPr>
        <w:autoSpaceDE w:val="0"/>
        <w:autoSpaceDN w:val="0"/>
        <w:adjustRightInd w:val="0"/>
        <w:ind w:left="-284" w:firstLine="284"/>
        <w:rPr>
          <w:b/>
        </w:rPr>
      </w:pPr>
    </w:p>
    <w:p w:rsidR="00A93CC1" w:rsidRDefault="00A93CC1" w:rsidP="00A93CC1">
      <w:pPr>
        <w:autoSpaceDE w:val="0"/>
        <w:autoSpaceDN w:val="0"/>
        <w:adjustRightInd w:val="0"/>
        <w:ind w:left="-284" w:firstLine="284"/>
        <w:rPr>
          <w:b/>
        </w:rPr>
      </w:pPr>
    </w:p>
    <w:p w:rsidR="00306DF7" w:rsidRDefault="00B44DBC" w:rsidP="00A93CC1">
      <w:pPr>
        <w:autoSpaceDE w:val="0"/>
        <w:autoSpaceDN w:val="0"/>
        <w:adjustRightInd w:val="0"/>
        <w:ind w:left="-284" w:firstLine="284"/>
        <w:jc w:val="center"/>
        <w:rPr>
          <w:b/>
        </w:rPr>
      </w:pPr>
      <w:r w:rsidRPr="00B44DBC">
        <w:rPr>
          <w:b/>
          <w:noProof/>
          <w:lang w:val="es-CL" w:eastAsia="es-CL"/>
        </w:rPr>
        <w:drawing>
          <wp:anchor distT="0" distB="0" distL="114300" distR="114300" simplePos="0" relativeHeight="251682816" behindDoc="1" locked="0" layoutInCell="1" allowOverlap="1">
            <wp:simplePos x="0" y="0"/>
            <wp:positionH relativeFrom="column">
              <wp:posOffset>-691515</wp:posOffset>
            </wp:positionH>
            <wp:positionV relativeFrom="paragraph">
              <wp:posOffset>-288925</wp:posOffset>
            </wp:positionV>
            <wp:extent cx="889635" cy="889635"/>
            <wp:effectExtent l="19050" t="0" r="5715" b="0"/>
            <wp:wrapTight wrapText="bothSides">
              <wp:wrapPolygon edited="0">
                <wp:start x="-463" y="0"/>
                <wp:lineTo x="-463" y="21276"/>
                <wp:lineTo x="21739" y="21276"/>
                <wp:lineTo x="21739" y="0"/>
                <wp:lineTo x="-463" y="0"/>
              </wp:wrapPolygon>
            </wp:wrapTight>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p>
    <w:p w:rsidR="00B60EE6" w:rsidRDefault="00B60EE6" w:rsidP="00A93CC1">
      <w:pPr>
        <w:autoSpaceDE w:val="0"/>
        <w:autoSpaceDN w:val="0"/>
        <w:adjustRightInd w:val="0"/>
        <w:ind w:left="-284" w:firstLine="284"/>
        <w:jc w:val="center"/>
        <w:rPr>
          <w:b/>
        </w:rPr>
      </w:pPr>
    </w:p>
    <w:p w:rsidR="00C0762F" w:rsidRDefault="00C0762F" w:rsidP="00A93CC1">
      <w:pPr>
        <w:autoSpaceDE w:val="0"/>
        <w:autoSpaceDN w:val="0"/>
        <w:adjustRightInd w:val="0"/>
        <w:ind w:left="-284" w:firstLine="284"/>
        <w:jc w:val="center"/>
        <w:rPr>
          <w:b/>
        </w:rPr>
      </w:pPr>
    </w:p>
    <w:p w:rsidR="00C0762F" w:rsidRDefault="00C0762F" w:rsidP="00A93CC1">
      <w:pPr>
        <w:autoSpaceDE w:val="0"/>
        <w:autoSpaceDN w:val="0"/>
        <w:adjustRightInd w:val="0"/>
        <w:ind w:left="-284" w:firstLine="284"/>
        <w:jc w:val="center"/>
        <w:rPr>
          <w:b/>
        </w:rPr>
      </w:pPr>
    </w:p>
    <w:p w:rsidR="00A93CC1" w:rsidRPr="00D501F7" w:rsidRDefault="00A93CC1" w:rsidP="00BF64A0">
      <w:pPr>
        <w:autoSpaceDE w:val="0"/>
        <w:autoSpaceDN w:val="0"/>
        <w:adjustRightInd w:val="0"/>
        <w:ind w:left="-284" w:firstLine="284"/>
        <w:rPr>
          <w:b/>
        </w:rPr>
      </w:pPr>
      <w:r w:rsidRPr="00D501F7">
        <w:rPr>
          <w:b/>
        </w:rPr>
        <w:t>UTILIZACIÓN DE AGENTES TÓXICOS O RADIACTIVOS QUE PUDIERAN SUPONER UN</w:t>
      </w:r>
      <w:r w:rsidR="00BF64A0">
        <w:rPr>
          <w:b/>
        </w:rPr>
        <w:t xml:space="preserve"> </w:t>
      </w:r>
      <w:r w:rsidRPr="00D501F7">
        <w:rPr>
          <w:b/>
        </w:rPr>
        <w:t>RIESGO PARA EL PERSONAL IMPLICADO O MEDIO AMBIENTE. JUSTIFICACIÓN:</w:t>
      </w:r>
    </w:p>
    <w:p w:rsidR="00A93CC1" w:rsidRPr="00D501F7" w:rsidRDefault="00A93CC1" w:rsidP="00A93CC1">
      <w:pPr>
        <w:autoSpaceDE w:val="0"/>
        <w:autoSpaceDN w:val="0"/>
        <w:adjustRightInd w:val="0"/>
        <w:ind w:left="-284" w:firstLine="284"/>
        <w:rPr>
          <w:b/>
        </w:rPr>
      </w:pPr>
    </w:p>
    <w:p w:rsidR="00A93CC1" w:rsidRDefault="00A93CC1" w:rsidP="00A93CC1">
      <w:pPr>
        <w:autoSpaceDE w:val="0"/>
        <w:autoSpaceDN w:val="0"/>
        <w:adjustRightInd w:val="0"/>
        <w:ind w:left="-284" w:firstLine="284"/>
      </w:pPr>
    </w:p>
    <w:p w:rsidR="00A93CC1" w:rsidRDefault="00A93CC1" w:rsidP="00A93CC1">
      <w:pPr>
        <w:autoSpaceDE w:val="0"/>
        <w:autoSpaceDN w:val="0"/>
        <w:adjustRightInd w:val="0"/>
        <w:ind w:left="-284" w:firstLine="284"/>
      </w:pPr>
    </w:p>
    <w:p w:rsidR="00A93CC1" w:rsidRPr="003C2000" w:rsidRDefault="00A93CC1" w:rsidP="00A93CC1">
      <w:pPr>
        <w:autoSpaceDE w:val="0"/>
        <w:autoSpaceDN w:val="0"/>
        <w:adjustRightInd w:val="0"/>
        <w:ind w:left="-284" w:firstLine="284"/>
      </w:pPr>
      <w:r w:rsidRPr="003C2000">
        <w:t>PERSONAL IMPLICADO Y CATEGORIA PROFESIONAL:</w:t>
      </w:r>
    </w:p>
    <w:p w:rsidR="00A93CC1" w:rsidRPr="003C2000" w:rsidRDefault="00A93CC1" w:rsidP="00A93CC1">
      <w:pPr>
        <w:autoSpaceDE w:val="0"/>
        <w:autoSpaceDN w:val="0"/>
        <w:adjustRightInd w:val="0"/>
        <w:ind w:left="-284" w:firstLine="284"/>
      </w:pPr>
    </w:p>
    <w:p w:rsidR="00A93CC1" w:rsidRPr="003C2000" w:rsidRDefault="00A93CC1" w:rsidP="00A93CC1">
      <w:pPr>
        <w:autoSpaceDE w:val="0"/>
        <w:autoSpaceDN w:val="0"/>
        <w:adjustRightInd w:val="0"/>
      </w:pPr>
      <w:r w:rsidRPr="003C2000">
        <w:t>El abajo firmante, en calidad de investigador principal de este proyecto, informa que conoce y cumplirá la legislación vigente y otras normas reguladoras, pertinentes al proyecto, en materia de bioseguridad.</w:t>
      </w:r>
    </w:p>
    <w:p w:rsidR="00A93CC1" w:rsidRPr="003C2000" w:rsidRDefault="00A93CC1" w:rsidP="00A93CC1">
      <w:pPr>
        <w:autoSpaceDE w:val="0"/>
        <w:autoSpaceDN w:val="0"/>
        <w:adjustRightInd w:val="0"/>
        <w:ind w:firstLine="284"/>
      </w:pPr>
    </w:p>
    <w:p w:rsidR="00A93CC1" w:rsidRDefault="00A93CC1" w:rsidP="00A93CC1">
      <w:pPr>
        <w:autoSpaceDE w:val="0"/>
        <w:autoSpaceDN w:val="0"/>
        <w:adjustRightInd w:val="0"/>
        <w:ind w:left="-284" w:firstLine="284"/>
      </w:pPr>
    </w:p>
    <w:p w:rsidR="00A93CC1" w:rsidRDefault="00A93CC1" w:rsidP="00A93CC1">
      <w:pPr>
        <w:autoSpaceDE w:val="0"/>
        <w:autoSpaceDN w:val="0"/>
        <w:adjustRightInd w:val="0"/>
        <w:ind w:left="-284" w:firstLine="284"/>
      </w:pPr>
    </w:p>
    <w:p w:rsidR="00A93CC1" w:rsidRDefault="00A93CC1" w:rsidP="00A93CC1">
      <w:pPr>
        <w:autoSpaceDE w:val="0"/>
        <w:autoSpaceDN w:val="0"/>
        <w:adjustRightInd w:val="0"/>
        <w:ind w:left="-284" w:firstLine="284"/>
      </w:pPr>
    </w:p>
    <w:p w:rsidR="00A93CC1" w:rsidRDefault="00A93CC1" w:rsidP="00A93CC1">
      <w:pPr>
        <w:autoSpaceDE w:val="0"/>
        <w:autoSpaceDN w:val="0"/>
        <w:adjustRightInd w:val="0"/>
        <w:ind w:left="-284" w:firstLine="284"/>
      </w:pPr>
      <w:r w:rsidRPr="003C2000">
        <w:t>Nombre y firma Investigador Responsable</w:t>
      </w:r>
      <w:r w:rsidR="00B60EE6">
        <w:t xml:space="preserve">: </w:t>
      </w:r>
    </w:p>
    <w:p w:rsidR="00B60EE6" w:rsidRDefault="00B60EE6" w:rsidP="00A93CC1">
      <w:pPr>
        <w:autoSpaceDE w:val="0"/>
        <w:autoSpaceDN w:val="0"/>
        <w:adjustRightInd w:val="0"/>
        <w:ind w:left="-284" w:firstLine="284"/>
      </w:pPr>
    </w:p>
    <w:p w:rsidR="00B60EE6" w:rsidRDefault="00B60EE6" w:rsidP="00A93CC1">
      <w:pPr>
        <w:autoSpaceDE w:val="0"/>
        <w:autoSpaceDN w:val="0"/>
        <w:adjustRightInd w:val="0"/>
        <w:ind w:left="-284" w:firstLine="284"/>
      </w:pPr>
    </w:p>
    <w:p w:rsidR="00B60EE6" w:rsidRDefault="00B60EE6" w:rsidP="00A93CC1">
      <w:pPr>
        <w:autoSpaceDE w:val="0"/>
        <w:autoSpaceDN w:val="0"/>
        <w:adjustRightInd w:val="0"/>
        <w:ind w:left="-284" w:firstLine="284"/>
      </w:pPr>
    </w:p>
    <w:p w:rsidR="00B60EE6" w:rsidRPr="00B60EE6" w:rsidRDefault="00B60EE6" w:rsidP="00B60EE6">
      <w:pPr>
        <w:autoSpaceDE w:val="0"/>
        <w:autoSpaceDN w:val="0"/>
        <w:adjustRightInd w:val="0"/>
        <w:ind w:left="-284" w:firstLine="284"/>
      </w:pPr>
      <w:r w:rsidRPr="00B60EE6">
        <w:t xml:space="preserve">NOMBRE </w:t>
      </w:r>
      <w:r w:rsidRPr="00B60EE6">
        <w:tab/>
      </w:r>
      <w:r w:rsidRPr="00B60EE6">
        <w:tab/>
      </w:r>
      <w:r w:rsidRPr="00B60EE6">
        <w:tab/>
      </w:r>
      <w:r w:rsidRPr="00B60EE6">
        <w:tab/>
      </w:r>
      <w:r w:rsidRPr="00B60EE6">
        <w:tab/>
      </w:r>
      <w:r w:rsidRPr="00B60EE6">
        <w:tab/>
      </w:r>
      <w:r w:rsidRPr="00B60EE6">
        <w:tab/>
      </w:r>
      <w:r w:rsidRPr="00B60EE6">
        <w:tab/>
        <w:t>FIRMA</w:t>
      </w:r>
    </w:p>
    <w:p w:rsidR="00B60EE6" w:rsidRPr="003C2000" w:rsidRDefault="00B60EE6" w:rsidP="00A93CC1">
      <w:pPr>
        <w:autoSpaceDE w:val="0"/>
        <w:autoSpaceDN w:val="0"/>
        <w:adjustRightInd w:val="0"/>
        <w:ind w:left="-284" w:firstLine="284"/>
      </w:pPr>
    </w:p>
    <w:p w:rsidR="00B60EE6" w:rsidRDefault="00B60EE6" w:rsidP="00A93CC1">
      <w:pPr>
        <w:autoSpaceDE w:val="0"/>
        <w:autoSpaceDN w:val="0"/>
        <w:adjustRightInd w:val="0"/>
        <w:ind w:left="-284" w:firstLine="284"/>
      </w:pPr>
    </w:p>
    <w:p w:rsidR="00B60EE6" w:rsidRDefault="00B60EE6" w:rsidP="00A93CC1">
      <w:pPr>
        <w:autoSpaceDE w:val="0"/>
        <w:autoSpaceDN w:val="0"/>
        <w:adjustRightInd w:val="0"/>
        <w:ind w:left="-284" w:firstLine="284"/>
      </w:pPr>
    </w:p>
    <w:p w:rsidR="00B60EE6" w:rsidRDefault="00B60EE6" w:rsidP="00B60EE6">
      <w:pPr>
        <w:ind w:left="-284" w:firstLine="284"/>
      </w:pPr>
      <w:r w:rsidRPr="00B60EE6">
        <w:t>Nombre y Firma del Director de Departamento al cual está adscrito el investigador responsable</w:t>
      </w:r>
    </w:p>
    <w:p w:rsidR="00B60EE6" w:rsidRDefault="00B60EE6" w:rsidP="00B60EE6">
      <w:pPr>
        <w:ind w:left="-284" w:firstLine="284"/>
      </w:pPr>
    </w:p>
    <w:p w:rsidR="00B60EE6" w:rsidRPr="00B60EE6" w:rsidRDefault="00B60EE6" w:rsidP="00B60EE6">
      <w:pPr>
        <w:ind w:left="-284" w:firstLine="284"/>
      </w:pPr>
    </w:p>
    <w:p w:rsidR="00B60EE6" w:rsidRPr="00B60EE6" w:rsidRDefault="00B60EE6" w:rsidP="00B60EE6">
      <w:pPr>
        <w:ind w:left="-284" w:firstLine="284"/>
      </w:pPr>
    </w:p>
    <w:p w:rsidR="00B60EE6" w:rsidRPr="00B60EE6" w:rsidRDefault="00B60EE6" w:rsidP="00B60EE6">
      <w:pPr>
        <w:ind w:left="-284" w:firstLine="284"/>
      </w:pPr>
    </w:p>
    <w:p w:rsidR="00B60EE6" w:rsidRPr="00B60EE6" w:rsidRDefault="00B60EE6" w:rsidP="00B60EE6">
      <w:pPr>
        <w:ind w:left="-284" w:firstLine="284"/>
      </w:pPr>
      <w:r w:rsidRPr="00B60EE6">
        <w:t xml:space="preserve">NOMBRE </w:t>
      </w:r>
      <w:r w:rsidRPr="00B60EE6">
        <w:tab/>
      </w:r>
      <w:r w:rsidRPr="00B60EE6">
        <w:tab/>
      </w:r>
      <w:r w:rsidRPr="00B60EE6">
        <w:tab/>
      </w:r>
      <w:r w:rsidRPr="00B60EE6">
        <w:tab/>
      </w:r>
      <w:r w:rsidRPr="00B60EE6">
        <w:tab/>
      </w:r>
      <w:r w:rsidRPr="00B60EE6">
        <w:tab/>
      </w:r>
      <w:r w:rsidRPr="00B60EE6">
        <w:tab/>
      </w:r>
      <w:r w:rsidRPr="00B60EE6">
        <w:tab/>
        <w:t>FIRMA</w:t>
      </w:r>
    </w:p>
    <w:p w:rsidR="00B60EE6" w:rsidRPr="00B60EE6" w:rsidRDefault="00B60EE6" w:rsidP="00B60EE6">
      <w:pPr>
        <w:ind w:left="-284" w:firstLine="284"/>
        <w:rPr>
          <w:b/>
        </w:rPr>
      </w:pPr>
    </w:p>
    <w:p w:rsidR="00B60EE6" w:rsidRDefault="00B60EE6" w:rsidP="00B60EE6">
      <w:pPr>
        <w:ind w:left="-284" w:firstLine="284"/>
        <w:rPr>
          <w:b/>
        </w:rPr>
      </w:pPr>
    </w:p>
    <w:p w:rsidR="00B60EE6" w:rsidRDefault="00B60EE6" w:rsidP="00B60EE6">
      <w:pPr>
        <w:ind w:left="-284" w:firstLine="284"/>
        <w:rPr>
          <w:b/>
        </w:rPr>
      </w:pPr>
    </w:p>
    <w:p w:rsidR="00B60EE6" w:rsidRDefault="00B60EE6" w:rsidP="00B60EE6">
      <w:pPr>
        <w:ind w:left="-284" w:firstLine="284"/>
        <w:rPr>
          <w:b/>
        </w:rPr>
      </w:pPr>
    </w:p>
    <w:p w:rsidR="00B60EE6" w:rsidRPr="00B60EE6" w:rsidRDefault="00B60EE6" w:rsidP="00B60EE6">
      <w:pPr>
        <w:ind w:left="-284" w:firstLine="284"/>
      </w:pPr>
      <w:r w:rsidRPr="00B60EE6">
        <w:t>Fecha:</w:t>
      </w:r>
    </w:p>
    <w:p w:rsidR="00A93CC1" w:rsidRDefault="00A93CC1" w:rsidP="00B60EE6">
      <w:pPr>
        <w:ind w:left="-284" w:firstLine="284"/>
        <w:rPr>
          <w:b/>
        </w:rPr>
      </w:pPr>
    </w:p>
    <w:p w:rsidR="00A93CC1" w:rsidRDefault="00A93CC1" w:rsidP="00A93CC1">
      <w:pPr>
        <w:ind w:left="-284" w:firstLine="284"/>
        <w:jc w:val="center"/>
        <w:rPr>
          <w:b/>
        </w:rPr>
      </w:pPr>
    </w:p>
    <w:p w:rsidR="00A93CC1" w:rsidRDefault="00A93CC1" w:rsidP="00A93CC1">
      <w:pPr>
        <w:ind w:left="-284" w:firstLine="284"/>
        <w:jc w:val="center"/>
        <w:rPr>
          <w:b/>
        </w:rPr>
      </w:pPr>
    </w:p>
    <w:p w:rsidR="00A93CC1" w:rsidRDefault="00A93CC1" w:rsidP="00A93CC1">
      <w:pPr>
        <w:ind w:left="-284" w:firstLine="284"/>
        <w:jc w:val="center"/>
        <w:rPr>
          <w:b/>
        </w:rPr>
      </w:pPr>
    </w:p>
    <w:p w:rsidR="00A93CC1" w:rsidRDefault="00A93CC1" w:rsidP="00A93CC1">
      <w:pPr>
        <w:ind w:left="-284" w:firstLine="284"/>
        <w:jc w:val="center"/>
        <w:rPr>
          <w:b/>
        </w:rPr>
      </w:pPr>
    </w:p>
    <w:p w:rsidR="00A93CC1" w:rsidRDefault="00A93CC1" w:rsidP="00A93CC1">
      <w:pPr>
        <w:ind w:left="-284" w:firstLine="284"/>
        <w:jc w:val="center"/>
        <w:rPr>
          <w:b/>
        </w:rPr>
      </w:pPr>
    </w:p>
    <w:p w:rsidR="00A93CC1" w:rsidRDefault="00A93CC1" w:rsidP="00A93CC1">
      <w:pPr>
        <w:ind w:left="-284" w:firstLine="284"/>
        <w:jc w:val="center"/>
        <w:rPr>
          <w:b/>
        </w:rPr>
      </w:pPr>
    </w:p>
    <w:p w:rsidR="00A93CC1" w:rsidRDefault="00B44DBC" w:rsidP="00A93CC1">
      <w:pPr>
        <w:ind w:left="-284" w:firstLine="284"/>
        <w:jc w:val="center"/>
        <w:rPr>
          <w:b/>
        </w:rPr>
      </w:pPr>
      <w:r>
        <w:rPr>
          <w:b/>
          <w:noProof/>
          <w:lang w:val="es-CL" w:eastAsia="es-CL"/>
        </w:rPr>
        <w:lastRenderedPageBreak/>
        <w:drawing>
          <wp:anchor distT="0" distB="0" distL="114300" distR="114300" simplePos="0" relativeHeight="251684864" behindDoc="1" locked="0" layoutInCell="1" allowOverlap="1">
            <wp:simplePos x="0" y="0"/>
            <wp:positionH relativeFrom="column">
              <wp:posOffset>-691515</wp:posOffset>
            </wp:positionH>
            <wp:positionV relativeFrom="paragraph">
              <wp:posOffset>-154940</wp:posOffset>
            </wp:positionV>
            <wp:extent cx="889635" cy="889635"/>
            <wp:effectExtent l="19050" t="0" r="5715" b="0"/>
            <wp:wrapTight wrapText="bothSides">
              <wp:wrapPolygon edited="0">
                <wp:start x="-463" y="0"/>
                <wp:lineTo x="-463" y="21276"/>
                <wp:lineTo x="21739" y="21276"/>
                <wp:lineTo x="21739" y="0"/>
                <wp:lineTo x="-463" y="0"/>
              </wp:wrapPolygon>
            </wp:wrapTight>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anchor>
        </w:drawing>
      </w:r>
    </w:p>
    <w:p w:rsidR="00060E83" w:rsidRDefault="00060E83" w:rsidP="00060E83">
      <w:pPr>
        <w:jc w:val="center"/>
        <w:rPr>
          <w:rFonts w:ascii="Verdana" w:hAnsi="Verdana" w:cs="Arial"/>
          <w:b/>
          <w:bCs/>
          <w:color w:val="222222"/>
          <w:lang w:val="es-CL" w:eastAsia="es-CL"/>
        </w:rPr>
      </w:pPr>
      <w:r>
        <w:rPr>
          <w:rFonts w:ascii="Verdana" w:hAnsi="Verdana" w:cs="Arial"/>
          <w:b/>
          <w:bCs/>
          <w:color w:val="222222"/>
          <w:lang w:val="es-CL" w:eastAsia="es-CL"/>
        </w:rPr>
        <w:t>PROTOCOLO MANUAL DEL INVESTIGADOR</w:t>
      </w:r>
      <w:r w:rsidR="00C0762F">
        <w:rPr>
          <w:rFonts w:ascii="Verdana" w:hAnsi="Verdana" w:cs="Arial"/>
          <w:b/>
          <w:bCs/>
          <w:color w:val="222222"/>
          <w:lang w:val="es-CL" w:eastAsia="es-CL"/>
        </w:rPr>
        <w:t xml:space="preserve"> (ISP)</w:t>
      </w:r>
    </w:p>
    <w:p w:rsidR="00060E83" w:rsidRDefault="00060E83" w:rsidP="00060E83">
      <w:pPr>
        <w:jc w:val="center"/>
        <w:rPr>
          <w:rFonts w:ascii="Verdana" w:hAnsi="Verdana" w:cs="Arial"/>
          <w:b/>
          <w:bCs/>
          <w:color w:val="222222"/>
          <w:lang w:val="es-CL" w:eastAsia="es-CL"/>
        </w:rPr>
      </w:pPr>
    </w:p>
    <w:p w:rsidR="00060E83" w:rsidRPr="00F54080" w:rsidRDefault="00060E83" w:rsidP="00060E83">
      <w:pPr>
        <w:jc w:val="center"/>
        <w:rPr>
          <w:rFonts w:ascii="Arial" w:hAnsi="Arial" w:cs="Arial"/>
          <w:color w:val="222222"/>
          <w:sz w:val="19"/>
          <w:szCs w:val="19"/>
          <w:lang w:val="es-CL" w:eastAsia="es-CL"/>
        </w:rPr>
      </w:pPr>
    </w:p>
    <w:p w:rsidR="00060E83" w:rsidRPr="00F54080" w:rsidRDefault="00060E83" w:rsidP="00060E83">
      <w:pPr>
        <w:jc w:val="both"/>
        <w:rPr>
          <w:color w:val="222222"/>
          <w:lang w:val="es-CL" w:eastAsia="es-CL"/>
        </w:rPr>
      </w:pPr>
      <w:r w:rsidRPr="00F54080">
        <w:rPr>
          <w:color w:val="222222"/>
          <w:lang w:val="es-CL" w:eastAsia="es-CL"/>
        </w:rPr>
        <w:t>Número de Edición:</w:t>
      </w:r>
    </w:p>
    <w:p w:rsidR="00060E83" w:rsidRPr="00F54080" w:rsidRDefault="00060E83" w:rsidP="00060E83">
      <w:pPr>
        <w:jc w:val="both"/>
        <w:rPr>
          <w:color w:val="222222"/>
          <w:lang w:val="es-CL" w:eastAsia="es-CL"/>
        </w:rPr>
      </w:pPr>
      <w:r w:rsidRPr="00F54080">
        <w:rPr>
          <w:color w:val="222222"/>
          <w:lang w:val="es-CL" w:eastAsia="es-CL"/>
        </w:rPr>
        <w:t>Fecha de Edición:</w:t>
      </w:r>
    </w:p>
    <w:p w:rsidR="00060E83" w:rsidRPr="00F54080" w:rsidRDefault="00060E83" w:rsidP="00060E83">
      <w:pPr>
        <w:jc w:val="both"/>
        <w:rPr>
          <w:color w:val="222222"/>
          <w:lang w:val="es-CL" w:eastAsia="es-CL"/>
        </w:rPr>
      </w:pPr>
      <w:r w:rsidRPr="00F54080">
        <w:rPr>
          <w:b/>
          <w:bCs/>
          <w:color w:val="222222"/>
          <w:lang w:val="es-CL" w:eastAsia="es-CL"/>
        </w:rPr>
        <w:t>Nombre Del Patrocinador</w:t>
      </w:r>
    </w:p>
    <w:p w:rsidR="00060E83" w:rsidRPr="00F54080" w:rsidRDefault="00060E83" w:rsidP="00060E83">
      <w:pPr>
        <w:jc w:val="both"/>
        <w:rPr>
          <w:color w:val="222222"/>
          <w:lang w:val="es-CL" w:eastAsia="es-CL"/>
        </w:rPr>
      </w:pPr>
      <w:r w:rsidRPr="00F54080">
        <w:rPr>
          <w:b/>
          <w:bCs/>
          <w:color w:val="222222"/>
          <w:lang w:val="es-CL" w:eastAsia="es-CL"/>
        </w:rPr>
        <w:t>Producto:</w:t>
      </w:r>
    </w:p>
    <w:p w:rsidR="00060E83" w:rsidRPr="00F54080" w:rsidRDefault="00060E83" w:rsidP="00060E83">
      <w:pPr>
        <w:jc w:val="both"/>
        <w:rPr>
          <w:color w:val="222222"/>
          <w:lang w:val="es-CL" w:eastAsia="es-CL"/>
        </w:rPr>
      </w:pPr>
      <w:r w:rsidRPr="00F54080">
        <w:rPr>
          <w:b/>
          <w:bCs/>
          <w:color w:val="222222"/>
          <w:lang w:val="es-CL" w:eastAsia="es-CL"/>
        </w:rPr>
        <w:t>Número de Investigación:</w:t>
      </w:r>
    </w:p>
    <w:p w:rsidR="00060E83" w:rsidRPr="00F54080" w:rsidRDefault="00060E83" w:rsidP="00060E83">
      <w:pPr>
        <w:jc w:val="both"/>
        <w:rPr>
          <w:color w:val="222222"/>
          <w:lang w:val="es-CL" w:eastAsia="es-CL"/>
        </w:rPr>
      </w:pPr>
      <w:r w:rsidRPr="00F54080">
        <w:rPr>
          <w:b/>
          <w:bCs/>
          <w:color w:val="222222"/>
          <w:lang w:val="es-CL" w:eastAsia="es-CL"/>
        </w:rPr>
        <w:t>Nombre:</w:t>
      </w:r>
      <w:r w:rsidRPr="00060E83">
        <w:rPr>
          <w:b/>
          <w:bCs/>
          <w:color w:val="222222"/>
          <w:lang w:val="es-CL" w:eastAsia="es-CL"/>
        </w:rPr>
        <w:t> </w:t>
      </w:r>
      <w:r w:rsidRPr="00F54080">
        <w:rPr>
          <w:color w:val="222222"/>
          <w:lang w:val="es-CL" w:eastAsia="es-CL"/>
        </w:rPr>
        <w:t>Químico, Genérico (si está aprobado/autorizado)</w:t>
      </w:r>
    </w:p>
    <w:p w:rsidR="00060E83" w:rsidRPr="00F54080" w:rsidRDefault="00060E83" w:rsidP="00060E83">
      <w:pPr>
        <w:jc w:val="both"/>
        <w:rPr>
          <w:color w:val="222222"/>
          <w:lang w:val="es-CL" w:eastAsia="es-CL"/>
        </w:rPr>
      </w:pPr>
      <w:r w:rsidRPr="00F54080">
        <w:rPr>
          <w:color w:val="222222"/>
          <w:lang w:val="es-CL" w:eastAsia="es-CL"/>
        </w:rPr>
        <w:t>Nombre Comercial (si es legalmente permitido y autorizado por el</w:t>
      </w:r>
    </w:p>
    <w:p w:rsidR="00060E83" w:rsidRPr="00F54080" w:rsidRDefault="00A86932" w:rsidP="00060E83">
      <w:pPr>
        <w:jc w:val="both"/>
        <w:rPr>
          <w:color w:val="222222"/>
          <w:lang w:val="es-CL" w:eastAsia="es-CL"/>
        </w:rPr>
      </w:pPr>
      <w:r w:rsidRPr="00F54080">
        <w:rPr>
          <w:color w:val="222222"/>
          <w:lang w:val="es-CL" w:eastAsia="es-CL"/>
        </w:rPr>
        <w:t>Patrocinador</w:t>
      </w:r>
      <w:r w:rsidR="00060E83" w:rsidRPr="00F54080">
        <w:rPr>
          <w:color w:val="222222"/>
          <w:lang w:val="es-CL" w:eastAsia="es-CL"/>
        </w:rPr>
        <w:t>)</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Índice</w:t>
      </w:r>
    </w:p>
    <w:p w:rsidR="00060E83" w:rsidRPr="00F54080" w:rsidRDefault="00060E83" w:rsidP="00060E83">
      <w:pPr>
        <w:jc w:val="both"/>
        <w:rPr>
          <w:color w:val="222222"/>
          <w:lang w:val="es-CL" w:eastAsia="es-CL"/>
        </w:rPr>
      </w:pPr>
      <w:r w:rsidRPr="00F54080">
        <w:rPr>
          <w:color w:val="222222"/>
          <w:lang w:val="es-CL" w:eastAsia="es-CL"/>
        </w:rPr>
        <w:t>.</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Titulo del Manual de Investigador.</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Declaración de confidencialidad.</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Contenido del Manual del Investigador.</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Tabla de contenidos.</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Resumen.</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Introducción.</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Propiedades Físicas, Químicas y Farmacéuticas y Formulación.</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Estudios no clínicos.</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Efectos en los seres humanos.</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Estudios Farmacocinéticos.</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Estudios de seguridad y eficacia.</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Resumen de eventos adversos.</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Experiencia post-comercialización.</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Resumen de los datos para el investigador.</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Bibliografía.</w:t>
      </w:r>
    </w:p>
    <w:p w:rsidR="00060E83" w:rsidRPr="00F54080" w:rsidRDefault="00060E83" w:rsidP="00060E83">
      <w:pPr>
        <w:ind w:left="360"/>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1. Título del Manual del investigador, fecha y versión</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2. Declaración de confidencialidad</w:t>
      </w:r>
    </w:p>
    <w:p w:rsidR="00060E83" w:rsidRPr="00F54080" w:rsidRDefault="00060E83" w:rsidP="00060E83">
      <w:pPr>
        <w:jc w:val="both"/>
        <w:rPr>
          <w:color w:val="222222"/>
          <w:lang w:val="es-CL" w:eastAsia="es-CL"/>
        </w:rPr>
      </w:pPr>
      <w:r w:rsidRPr="00F54080">
        <w:rPr>
          <w:color w:val="222222"/>
          <w:lang w:val="es-CL" w:eastAsia="es-CL"/>
        </w:rPr>
        <w:t>El patrocinador podría incluir una declaración para solicitar a los investigadores/beneficiarios considerar al MI como un documento confidencial, de uso exclusivo del equipo del investigador, la Junta de Revisión Internacional (IRB) y el Comité de ética independiente (IRB/IEC</w:t>
      </w:r>
      <w:r w:rsidR="00A86932" w:rsidRPr="00F54080">
        <w:rPr>
          <w:color w:val="222222"/>
          <w:lang w:val="es-CL" w:eastAsia="es-CL"/>
        </w:rPr>
        <w:t>))</w:t>
      </w:r>
      <w:r w:rsidRPr="00F54080">
        <w:rPr>
          <w:color w:val="222222"/>
          <w:lang w:val="es-CL" w:eastAsia="es-CL"/>
        </w:rPr>
        <w:t xml:space="preserve"> o Comité de Ética de Investigación.</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3. Resumen</w:t>
      </w:r>
    </w:p>
    <w:p w:rsidR="00060E83" w:rsidRPr="00F54080" w:rsidRDefault="00060E83" w:rsidP="00060E83">
      <w:pPr>
        <w:jc w:val="both"/>
        <w:rPr>
          <w:color w:val="222222"/>
          <w:lang w:val="es-CL" w:eastAsia="es-CL"/>
        </w:rPr>
      </w:pPr>
      <w:r w:rsidRPr="00F54080">
        <w:rPr>
          <w:color w:val="222222"/>
          <w:lang w:val="es-CL" w:eastAsia="es-CL"/>
        </w:rPr>
        <w:t>Se proporcionará un resumen breve, destacando la información física, química, farmacéutica, farmacológica, toxicológica, farmacocinética, metabólica y clínica importante y disponible que sea relevante para la fase del desarrollo clínico del medicamento en investigación.</w:t>
      </w:r>
    </w:p>
    <w:p w:rsidR="00060E83" w:rsidRDefault="00060E83" w:rsidP="00060E83">
      <w:pPr>
        <w:jc w:val="both"/>
        <w:rPr>
          <w:color w:val="222222"/>
          <w:lang w:val="es-CL" w:eastAsia="es-CL"/>
        </w:rPr>
      </w:pPr>
      <w:r w:rsidRPr="00F54080">
        <w:rPr>
          <w:color w:val="222222"/>
          <w:lang w:val="es-CL" w:eastAsia="es-CL"/>
        </w:rPr>
        <w:t> </w:t>
      </w:r>
    </w:p>
    <w:p w:rsidR="00C0762F" w:rsidRDefault="00C0762F" w:rsidP="00060E83">
      <w:pPr>
        <w:jc w:val="both"/>
        <w:rPr>
          <w:color w:val="222222"/>
          <w:lang w:val="es-CL" w:eastAsia="es-CL"/>
        </w:rPr>
      </w:pPr>
    </w:p>
    <w:p w:rsidR="00C0762F" w:rsidRPr="00F54080" w:rsidRDefault="00C0762F" w:rsidP="00060E83">
      <w:pPr>
        <w:jc w:val="both"/>
        <w:rPr>
          <w:color w:val="222222"/>
          <w:lang w:val="es-CL" w:eastAsia="es-CL"/>
        </w:rPr>
      </w:pPr>
    </w:p>
    <w:p w:rsidR="00060E83" w:rsidRPr="00F54080" w:rsidRDefault="00060E83" w:rsidP="00060E83">
      <w:pPr>
        <w:jc w:val="both"/>
        <w:rPr>
          <w:color w:val="222222"/>
          <w:lang w:val="es-CL" w:eastAsia="es-CL"/>
        </w:rPr>
      </w:pPr>
      <w:r w:rsidRPr="00F54080">
        <w:rPr>
          <w:b/>
          <w:bCs/>
          <w:color w:val="222222"/>
          <w:lang w:val="es-CL" w:eastAsia="es-CL"/>
        </w:rPr>
        <w:t>4. Introducción</w:t>
      </w:r>
    </w:p>
    <w:p w:rsidR="00060E83" w:rsidRPr="00F54080" w:rsidRDefault="00060E83" w:rsidP="00060E83">
      <w:pPr>
        <w:jc w:val="both"/>
        <w:rPr>
          <w:color w:val="222222"/>
          <w:lang w:val="es-CL" w:eastAsia="es-CL"/>
        </w:rPr>
      </w:pPr>
      <w:r w:rsidRPr="00F54080">
        <w:rPr>
          <w:color w:val="222222"/>
          <w:lang w:val="es-CL" w:eastAsia="es-CL"/>
        </w:rPr>
        <w:lastRenderedPageBreak/>
        <w:t>Se proporcionará una breve introducción que contenga el nombre químico (y la denominación común internacional y el nombre comercial cuando estén autorizados) del medicamento en investigación, la clase farmacológica del medicamento en investigación y las diferencias con respecto a los de su clase (por ejemplo: ventajas), la justificación para realizar el ensayo clínico propuesto con el medicamento y sus previstas indicaciones profilácticas, terapéuticas y diagnósticas. Finalmente, la introducción deberá proporcionar el enfoque general a seguir en la evaluación del medicamento en investigación.</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5. Propiedades Físicas, Químicas y Farmacéuticas, y Formulación</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Nombre/s genérico/s [DCI (Denominación Común Internacional) o similar].</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Clasificación ATC (AnatomicalTherapeuticChemical) hasta el 4º nivel.</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Clasificación CAS (ChemicalAbstractService).</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Propiedades físico-químicas.</w:t>
      </w:r>
    </w:p>
    <w:p w:rsidR="00060E83" w:rsidRPr="00F54080" w:rsidRDefault="00060E83" w:rsidP="00060E83">
      <w:pPr>
        <w:ind w:left="720"/>
        <w:jc w:val="both"/>
        <w:rPr>
          <w:color w:val="222222"/>
          <w:lang w:val="es-CL" w:eastAsia="es-CL"/>
        </w:rPr>
      </w:pPr>
      <w:r w:rsidRPr="00F54080">
        <w:rPr>
          <w:color w:val="222222"/>
          <w:lang w:val="es-CL" w:eastAsia="es-CL"/>
        </w:rPr>
        <w:t>-     </w:t>
      </w:r>
      <w:r w:rsidRPr="00060E83">
        <w:rPr>
          <w:color w:val="222222"/>
          <w:lang w:val="es-CL" w:eastAsia="es-CL"/>
        </w:rPr>
        <w:t> </w:t>
      </w:r>
      <w:r w:rsidRPr="00F54080">
        <w:rPr>
          <w:color w:val="222222"/>
          <w:lang w:val="es-CL" w:eastAsia="es-CL"/>
        </w:rPr>
        <w:t>Fórmula/s cuali-cuantitativa/s.</w:t>
      </w:r>
    </w:p>
    <w:p w:rsidR="00060E83" w:rsidRPr="00F54080" w:rsidRDefault="00060E83" w:rsidP="00060E83">
      <w:pPr>
        <w:ind w:left="720"/>
        <w:jc w:val="both"/>
        <w:rPr>
          <w:color w:val="222222"/>
          <w:lang w:val="es-CL" w:eastAsia="es-CL"/>
        </w:rPr>
      </w:pPr>
      <w:r w:rsidRPr="00F54080">
        <w:rPr>
          <w:color w:val="222222"/>
          <w:lang w:val="pt-BR" w:eastAsia="es-CL"/>
        </w:rPr>
        <w:t>-     </w:t>
      </w:r>
      <w:r w:rsidRPr="00060E83">
        <w:rPr>
          <w:color w:val="222222"/>
          <w:lang w:val="pt-BR" w:eastAsia="es-CL"/>
        </w:rPr>
        <w:t> </w:t>
      </w:r>
      <w:r w:rsidRPr="00F54080">
        <w:rPr>
          <w:color w:val="222222"/>
          <w:lang w:val="pt-BR" w:eastAsia="es-CL"/>
        </w:rPr>
        <w:t>Forma/s farmacéutica/s a estudiar.</w:t>
      </w:r>
    </w:p>
    <w:p w:rsidR="00060E83" w:rsidRPr="00F54080" w:rsidRDefault="00060E83" w:rsidP="00060E83">
      <w:pPr>
        <w:jc w:val="both"/>
        <w:rPr>
          <w:color w:val="222222"/>
          <w:lang w:val="es-CL" w:eastAsia="es-CL"/>
        </w:rPr>
      </w:pPr>
      <w:r w:rsidRPr="00F54080">
        <w:rPr>
          <w:b/>
          <w:bCs/>
          <w:color w:val="222222"/>
          <w:lang w:val="pt-BR" w:eastAsia="es-CL"/>
        </w:rPr>
        <w:t> </w:t>
      </w:r>
    </w:p>
    <w:p w:rsidR="00060E83" w:rsidRPr="00F54080" w:rsidRDefault="00060E83" w:rsidP="00060E83">
      <w:pPr>
        <w:jc w:val="both"/>
        <w:rPr>
          <w:color w:val="222222"/>
          <w:lang w:val="es-CL" w:eastAsia="es-CL"/>
        </w:rPr>
      </w:pPr>
      <w:r w:rsidRPr="00F54080">
        <w:rPr>
          <w:color w:val="222222"/>
          <w:lang w:val="es-CL" w:eastAsia="es-CL"/>
        </w:rPr>
        <w:t>Se deberá facilitar una descripción de las sustancias activas del medicamento en investigación (incluyendo la fórmula química y/o estructura), y un resumen breve de las propiedades físicas, químicas y farmacéuticas relevantes.</w:t>
      </w:r>
    </w:p>
    <w:p w:rsidR="00060E83" w:rsidRPr="00F54080" w:rsidRDefault="00060E83" w:rsidP="00060E83">
      <w:pPr>
        <w:jc w:val="both"/>
        <w:rPr>
          <w:color w:val="222222"/>
          <w:lang w:val="es-CL" w:eastAsia="es-CL"/>
        </w:rPr>
      </w:pPr>
      <w:r w:rsidRPr="00F54080">
        <w:rPr>
          <w:color w:val="222222"/>
          <w:lang w:val="es-CL" w:eastAsia="es-CL"/>
        </w:rPr>
        <w:t>Para permitir que se tomen medidas de seguridad apropiadas durante el ensayo, se debe facilitar y justificar, si es clínicamente relevante, una descripción de la formulación que se utilizará, incluyendo los excipientes. Deberá proporcionarse también instrucciones sobre el almacenamiento y manejo de las formas farmacéuticas.</w:t>
      </w:r>
    </w:p>
    <w:p w:rsidR="00060E83" w:rsidRPr="00F54080" w:rsidRDefault="00060E83" w:rsidP="00060E83">
      <w:pPr>
        <w:jc w:val="both"/>
        <w:rPr>
          <w:color w:val="222222"/>
          <w:lang w:val="es-CL" w:eastAsia="es-CL"/>
        </w:rPr>
      </w:pPr>
      <w:r w:rsidRPr="00F54080">
        <w:rPr>
          <w:color w:val="222222"/>
          <w:lang w:val="es-CL" w:eastAsia="es-CL"/>
        </w:rPr>
        <w:t>Se deberá mencionar cualquier similitud estructural con otros compuestos conocidos.</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6. Estudios No Clínicos</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6.1 Introducción:</w:t>
      </w:r>
    </w:p>
    <w:p w:rsidR="00060E83" w:rsidRPr="00F54080" w:rsidRDefault="00060E83" w:rsidP="00060E83">
      <w:pPr>
        <w:jc w:val="both"/>
        <w:rPr>
          <w:color w:val="222222"/>
          <w:lang w:val="es-CL" w:eastAsia="es-CL"/>
        </w:rPr>
      </w:pPr>
      <w:r w:rsidRPr="00F54080">
        <w:rPr>
          <w:color w:val="222222"/>
          <w:lang w:val="es-CL" w:eastAsia="es-CL"/>
        </w:rPr>
        <w:t>Deberá facilitarse, de forma resumida, los resultados de todos los estudios no clínicos relevantes sobre la farmacología, toxicología, farmacocinética y el metabolismo de medicamento en investigación. Este resumen deberá considerar la metodología utilizada, los resultados y una discusión de la relevancia de los hallazgos para la indicación terapéutica investigada y los posibles efectos adversos y no intencionados en humanos.</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color w:val="222222"/>
          <w:lang w:val="es-CL" w:eastAsia="es-CL"/>
        </w:rPr>
        <w:t>La información facilitada incluirá, lo siguiente, según proceda en caso de ser conocido o estar disponible:</w:t>
      </w:r>
    </w:p>
    <w:p w:rsidR="00060E83" w:rsidRPr="00F54080" w:rsidRDefault="00060E83" w:rsidP="00060E83">
      <w:pPr>
        <w:jc w:val="both"/>
        <w:rPr>
          <w:color w:val="222222"/>
          <w:lang w:val="es-CL" w:eastAsia="es-CL"/>
        </w:rPr>
      </w:pPr>
      <w:r w:rsidRPr="00F54080">
        <w:rPr>
          <w:color w:val="222222"/>
          <w:lang w:val="es-CL" w:eastAsia="es-CL"/>
        </w:rPr>
        <w:t>•</w:t>
      </w:r>
      <w:r w:rsidRPr="00060E83">
        <w:rPr>
          <w:color w:val="222222"/>
          <w:lang w:val="es-CL" w:eastAsia="es-CL"/>
        </w:rPr>
        <w:t> </w:t>
      </w:r>
      <w:r w:rsidRPr="00F54080">
        <w:rPr>
          <w:color w:val="222222"/>
          <w:lang w:val="es-CL" w:eastAsia="es-CL"/>
        </w:rPr>
        <w:t>Especies estudiadas.</w:t>
      </w:r>
    </w:p>
    <w:p w:rsidR="00060E83" w:rsidRPr="00F54080" w:rsidRDefault="00060E83" w:rsidP="00060E83">
      <w:pPr>
        <w:jc w:val="both"/>
        <w:rPr>
          <w:color w:val="222222"/>
          <w:lang w:val="es-CL" w:eastAsia="es-CL"/>
        </w:rPr>
      </w:pPr>
      <w:r w:rsidRPr="00F54080">
        <w:rPr>
          <w:color w:val="222222"/>
          <w:lang w:val="es-CL" w:eastAsia="es-CL"/>
        </w:rPr>
        <w:t>•</w:t>
      </w:r>
      <w:r w:rsidRPr="00060E83">
        <w:rPr>
          <w:color w:val="222222"/>
          <w:lang w:val="es-CL" w:eastAsia="es-CL"/>
        </w:rPr>
        <w:t> </w:t>
      </w:r>
      <w:r w:rsidRPr="00F54080">
        <w:rPr>
          <w:color w:val="222222"/>
          <w:lang w:val="es-CL" w:eastAsia="es-CL"/>
        </w:rPr>
        <w:t>Número y sexo de los animales en cada grupo.</w:t>
      </w:r>
    </w:p>
    <w:p w:rsidR="00060E83" w:rsidRPr="00F54080" w:rsidRDefault="00060E83" w:rsidP="00060E83">
      <w:pPr>
        <w:jc w:val="both"/>
        <w:rPr>
          <w:color w:val="222222"/>
          <w:lang w:val="es-CL" w:eastAsia="es-CL"/>
        </w:rPr>
      </w:pPr>
      <w:r w:rsidRPr="00F54080">
        <w:rPr>
          <w:color w:val="222222"/>
          <w:lang w:val="es-CL" w:eastAsia="es-CL"/>
        </w:rPr>
        <w:t>•</w:t>
      </w:r>
      <w:r w:rsidRPr="00060E83">
        <w:rPr>
          <w:color w:val="222222"/>
          <w:lang w:val="es-CL" w:eastAsia="es-CL"/>
        </w:rPr>
        <w:t> </w:t>
      </w:r>
      <w:r w:rsidRPr="00F54080">
        <w:rPr>
          <w:color w:val="222222"/>
          <w:lang w:val="es-CL" w:eastAsia="es-CL"/>
        </w:rPr>
        <w:t>Unidad de dosis (p.e. miligramo/kilogramo (mg/kg.).</w:t>
      </w:r>
    </w:p>
    <w:p w:rsidR="00060E83" w:rsidRPr="00F54080" w:rsidRDefault="00060E83" w:rsidP="00060E83">
      <w:pPr>
        <w:jc w:val="both"/>
        <w:rPr>
          <w:color w:val="222222"/>
          <w:lang w:val="es-CL" w:eastAsia="es-CL"/>
        </w:rPr>
      </w:pPr>
      <w:r w:rsidRPr="00F54080">
        <w:rPr>
          <w:color w:val="222222"/>
          <w:lang w:val="es-CL" w:eastAsia="es-CL"/>
        </w:rPr>
        <w:t>•</w:t>
      </w:r>
      <w:r w:rsidRPr="00060E83">
        <w:rPr>
          <w:color w:val="222222"/>
          <w:lang w:val="es-CL" w:eastAsia="es-CL"/>
        </w:rPr>
        <w:t> </w:t>
      </w:r>
      <w:r w:rsidRPr="00F54080">
        <w:rPr>
          <w:color w:val="222222"/>
          <w:lang w:val="es-CL" w:eastAsia="es-CL"/>
        </w:rPr>
        <w:t>Intervalo de dosis.</w:t>
      </w:r>
    </w:p>
    <w:p w:rsidR="00060E83" w:rsidRPr="00F54080" w:rsidRDefault="00060E83" w:rsidP="00060E83">
      <w:pPr>
        <w:jc w:val="both"/>
        <w:rPr>
          <w:color w:val="222222"/>
          <w:lang w:val="es-CL" w:eastAsia="es-CL"/>
        </w:rPr>
      </w:pPr>
      <w:r w:rsidRPr="00F54080">
        <w:rPr>
          <w:color w:val="222222"/>
          <w:lang w:val="es-CL" w:eastAsia="es-CL"/>
        </w:rPr>
        <w:t>•</w:t>
      </w:r>
      <w:r w:rsidRPr="00060E83">
        <w:rPr>
          <w:color w:val="222222"/>
          <w:lang w:val="es-CL" w:eastAsia="es-CL"/>
        </w:rPr>
        <w:t> </w:t>
      </w:r>
      <w:r w:rsidRPr="00F54080">
        <w:rPr>
          <w:color w:val="222222"/>
          <w:lang w:val="es-CL" w:eastAsia="es-CL"/>
        </w:rPr>
        <w:t>Vía de administración.</w:t>
      </w:r>
    </w:p>
    <w:p w:rsidR="00060E83" w:rsidRPr="00F54080" w:rsidRDefault="00060E83" w:rsidP="00060E83">
      <w:pPr>
        <w:jc w:val="both"/>
        <w:rPr>
          <w:color w:val="222222"/>
          <w:lang w:val="es-CL" w:eastAsia="es-CL"/>
        </w:rPr>
      </w:pPr>
      <w:r w:rsidRPr="00F54080">
        <w:rPr>
          <w:color w:val="222222"/>
          <w:lang w:val="es-CL" w:eastAsia="es-CL"/>
        </w:rPr>
        <w:t>•</w:t>
      </w:r>
      <w:r w:rsidRPr="00060E83">
        <w:rPr>
          <w:color w:val="222222"/>
          <w:lang w:val="es-CL" w:eastAsia="es-CL"/>
        </w:rPr>
        <w:t> </w:t>
      </w:r>
      <w:r w:rsidRPr="00F54080">
        <w:rPr>
          <w:color w:val="222222"/>
          <w:lang w:val="es-CL" w:eastAsia="es-CL"/>
        </w:rPr>
        <w:t>Intervalo de dosificación.</w:t>
      </w:r>
    </w:p>
    <w:p w:rsidR="00060E83" w:rsidRPr="00F54080" w:rsidRDefault="00060E83" w:rsidP="00060E83">
      <w:pPr>
        <w:jc w:val="both"/>
        <w:rPr>
          <w:color w:val="222222"/>
          <w:lang w:val="es-CL" w:eastAsia="es-CL"/>
        </w:rPr>
      </w:pPr>
      <w:r w:rsidRPr="00F54080">
        <w:rPr>
          <w:color w:val="222222"/>
          <w:lang w:val="es-CL" w:eastAsia="es-CL"/>
        </w:rPr>
        <w:t>•</w:t>
      </w:r>
      <w:r w:rsidRPr="00060E83">
        <w:rPr>
          <w:color w:val="222222"/>
          <w:lang w:val="es-CL" w:eastAsia="es-CL"/>
        </w:rPr>
        <w:t> </w:t>
      </w:r>
      <w:r w:rsidRPr="00F54080">
        <w:rPr>
          <w:color w:val="222222"/>
          <w:lang w:val="es-CL" w:eastAsia="es-CL"/>
        </w:rPr>
        <w:t>Información sobre la distribución sistémica.</w:t>
      </w:r>
    </w:p>
    <w:p w:rsidR="00060E83" w:rsidRPr="00F54080" w:rsidRDefault="00060E83" w:rsidP="00060E83">
      <w:pPr>
        <w:jc w:val="both"/>
        <w:rPr>
          <w:color w:val="222222"/>
          <w:lang w:val="es-CL" w:eastAsia="es-CL"/>
        </w:rPr>
      </w:pPr>
      <w:r w:rsidRPr="00F54080">
        <w:rPr>
          <w:color w:val="222222"/>
          <w:lang w:val="es-CL" w:eastAsia="es-CL"/>
        </w:rPr>
        <w:t>•</w:t>
      </w:r>
      <w:r w:rsidRPr="00060E83">
        <w:rPr>
          <w:color w:val="222222"/>
          <w:lang w:val="es-CL" w:eastAsia="es-CL"/>
        </w:rPr>
        <w:t> </w:t>
      </w:r>
      <w:r w:rsidRPr="00F54080">
        <w:rPr>
          <w:color w:val="222222"/>
          <w:lang w:val="es-CL" w:eastAsia="es-CL"/>
        </w:rPr>
        <w:t>Duración del seguimiento posterior a la exposición.</w:t>
      </w:r>
    </w:p>
    <w:p w:rsidR="00060E83" w:rsidRPr="00F54080" w:rsidRDefault="00060E83" w:rsidP="00060E83">
      <w:pPr>
        <w:jc w:val="both"/>
        <w:rPr>
          <w:color w:val="222222"/>
          <w:lang w:val="es-CL" w:eastAsia="es-CL"/>
        </w:rPr>
      </w:pPr>
      <w:r w:rsidRPr="00F54080">
        <w:rPr>
          <w:color w:val="222222"/>
          <w:lang w:val="es-CL" w:eastAsia="es-CL"/>
        </w:rPr>
        <w:t>•</w:t>
      </w:r>
      <w:r w:rsidRPr="00060E83">
        <w:rPr>
          <w:color w:val="222222"/>
          <w:lang w:val="es-CL" w:eastAsia="es-CL"/>
        </w:rPr>
        <w:t> </w:t>
      </w:r>
      <w:r w:rsidRPr="00F54080">
        <w:rPr>
          <w:color w:val="222222"/>
          <w:lang w:val="es-CL" w:eastAsia="es-CL"/>
        </w:rPr>
        <w:t>Resultados, incluyendo los siguientes aspectos:</w:t>
      </w:r>
    </w:p>
    <w:p w:rsidR="00060E83" w:rsidRPr="00F54080" w:rsidRDefault="00060E83" w:rsidP="00060E83">
      <w:pPr>
        <w:numPr>
          <w:ilvl w:val="0"/>
          <w:numId w:val="18"/>
        </w:numPr>
        <w:ind w:left="945"/>
        <w:jc w:val="both"/>
        <w:rPr>
          <w:color w:val="222222"/>
          <w:lang w:val="es-CL" w:eastAsia="es-CL"/>
        </w:rPr>
      </w:pPr>
      <w:r w:rsidRPr="00F54080">
        <w:rPr>
          <w:color w:val="222222"/>
          <w:lang w:val="es-CL" w:eastAsia="es-CL"/>
        </w:rPr>
        <w:t>Naturaleza y frecuencia de los efectos farmacológicos o tóxicos.</w:t>
      </w:r>
    </w:p>
    <w:p w:rsidR="00060E83" w:rsidRPr="00F54080" w:rsidRDefault="00060E83" w:rsidP="00060E83">
      <w:pPr>
        <w:numPr>
          <w:ilvl w:val="0"/>
          <w:numId w:val="18"/>
        </w:numPr>
        <w:ind w:left="945"/>
        <w:jc w:val="both"/>
        <w:rPr>
          <w:color w:val="222222"/>
          <w:lang w:val="es-CL" w:eastAsia="es-CL"/>
        </w:rPr>
      </w:pPr>
      <w:r w:rsidRPr="00F54080">
        <w:rPr>
          <w:color w:val="222222"/>
          <w:lang w:val="es-CL" w:eastAsia="es-CL"/>
        </w:rPr>
        <w:t>Severidad o intensidad de los efectos farmacológicos o tóxicos.</w:t>
      </w:r>
    </w:p>
    <w:p w:rsidR="00060E83" w:rsidRPr="00F54080" w:rsidRDefault="00060E83" w:rsidP="00060E83">
      <w:pPr>
        <w:numPr>
          <w:ilvl w:val="0"/>
          <w:numId w:val="18"/>
        </w:numPr>
        <w:ind w:left="945"/>
        <w:jc w:val="both"/>
        <w:rPr>
          <w:color w:val="222222"/>
          <w:lang w:val="es-CL" w:eastAsia="es-CL"/>
        </w:rPr>
      </w:pPr>
      <w:r w:rsidRPr="00F54080">
        <w:rPr>
          <w:color w:val="222222"/>
          <w:lang w:val="es-CL" w:eastAsia="es-CL"/>
        </w:rPr>
        <w:t>Tiempo transcurrido hasta la aparición de los efectos.</w:t>
      </w:r>
    </w:p>
    <w:p w:rsidR="00060E83" w:rsidRPr="00F54080" w:rsidRDefault="00060E83" w:rsidP="00060E83">
      <w:pPr>
        <w:numPr>
          <w:ilvl w:val="0"/>
          <w:numId w:val="18"/>
        </w:numPr>
        <w:ind w:left="945"/>
        <w:jc w:val="both"/>
        <w:rPr>
          <w:color w:val="222222"/>
          <w:lang w:val="es-CL" w:eastAsia="es-CL"/>
        </w:rPr>
      </w:pPr>
      <w:r w:rsidRPr="00F54080">
        <w:rPr>
          <w:color w:val="222222"/>
          <w:lang w:val="es-CL" w:eastAsia="es-CL"/>
        </w:rPr>
        <w:lastRenderedPageBreak/>
        <w:t>Reversibilidad de los efectos.</w:t>
      </w:r>
    </w:p>
    <w:p w:rsidR="00060E83" w:rsidRPr="00F54080" w:rsidRDefault="00060E83" w:rsidP="00060E83">
      <w:pPr>
        <w:numPr>
          <w:ilvl w:val="0"/>
          <w:numId w:val="18"/>
        </w:numPr>
        <w:ind w:left="945"/>
        <w:jc w:val="both"/>
        <w:rPr>
          <w:color w:val="222222"/>
          <w:lang w:val="es-CL" w:eastAsia="es-CL"/>
        </w:rPr>
      </w:pPr>
      <w:r w:rsidRPr="00F54080">
        <w:rPr>
          <w:color w:val="222222"/>
          <w:lang w:val="es-CL" w:eastAsia="es-CL"/>
        </w:rPr>
        <w:t>Duración de los efectos.</w:t>
      </w:r>
    </w:p>
    <w:p w:rsidR="00060E83" w:rsidRPr="00F54080" w:rsidRDefault="00060E83" w:rsidP="00060E83">
      <w:pPr>
        <w:numPr>
          <w:ilvl w:val="0"/>
          <w:numId w:val="18"/>
        </w:numPr>
        <w:ind w:left="945"/>
        <w:jc w:val="both"/>
        <w:rPr>
          <w:color w:val="222222"/>
          <w:lang w:val="es-CL" w:eastAsia="es-CL"/>
        </w:rPr>
      </w:pPr>
      <w:r w:rsidRPr="00F54080">
        <w:rPr>
          <w:color w:val="222222"/>
          <w:lang w:val="es-CL" w:eastAsia="es-CL"/>
        </w:rPr>
        <w:t>Relación dosis respuesta.</w:t>
      </w:r>
    </w:p>
    <w:p w:rsidR="00060E83" w:rsidRPr="00F54080" w:rsidRDefault="00060E83" w:rsidP="00060E83">
      <w:pPr>
        <w:ind w:left="360"/>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color w:val="222222"/>
          <w:lang w:val="es-CL" w:eastAsia="es-CL"/>
        </w:rPr>
        <w:t>Deberán proporcionarse los datos tabulados o listados, siempre que sea posible, para reforzar la claridad de la presentación.</w:t>
      </w:r>
    </w:p>
    <w:p w:rsidR="00060E83" w:rsidRPr="00F54080" w:rsidRDefault="00060E83" w:rsidP="00060E83">
      <w:pPr>
        <w:jc w:val="both"/>
        <w:rPr>
          <w:color w:val="222222"/>
          <w:lang w:val="es-CL" w:eastAsia="es-CL"/>
        </w:rPr>
      </w:pPr>
      <w:r w:rsidRPr="00F54080">
        <w:rPr>
          <w:color w:val="222222"/>
          <w:lang w:val="es-CL" w:eastAsia="es-CL"/>
        </w:rPr>
        <w:t>Las siguientes secciones deberán analizar los hallazgos más importantes de los estudios, incluyendo la relación dosis respuesta de los efectos observados, su relevancia y cualquier aspecto que debería ser estudiado en humanos. Cuando proceda, se deberán comparar los hallazgos con las dosis efectivas y no tóxicas en las mismas especies animales (es decir, se deberá discutir el índice terapéutico). Deberá valorarse la relevancia de esta información para la dosificación propuesta en humanos. Cuando sea posible, se deberán comparar los niveles en sangre o tejido en base mayor que una relación mg/kg.</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6.2 Farmacocinética: Absorción, Distribución, Metabolismo y Excreción</w:t>
      </w:r>
    </w:p>
    <w:p w:rsidR="00060E83" w:rsidRPr="00F54080" w:rsidRDefault="00060E83" w:rsidP="00060E83">
      <w:pPr>
        <w:jc w:val="both"/>
        <w:rPr>
          <w:color w:val="222222"/>
          <w:lang w:val="es-CL" w:eastAsia="es-CL"/>
        </w:rPr>
      </w:pPr>
      <w:r w:rsidRPr="00F54080">
        <w:rPr>
          <w:b/>
          <w:bCs/>
          <w:color w:val="222222"/>
          <w:u w:val="single"/>
          <w:lang w:val="es-CL" w:eastAsia="es-CL"/>
        </w:rPr>
        <w:t>Farmacodinamia</w:t>
      </w:r>
    </w:p>
    <w:p w:rsidR="00060E83" w:rsidRPr="00F54080" w:rsidRDefault="00060E83" w:rsidP="00060E83">
      <w:pPr>
        <w:jc w:val="both"/>
        <w:rPr>
          <w:color w:val="222222"/>
          <w:lang w:val="es-CL" w:eastAsia="es-CL"/>
        </w:rPr>
      </w:pPr>
      <w:r w:rsidRPr="00F54080">
        <w:rPr>
          <w:color w:val="222222"/>
          <w:lang w:val="es-CL" w:eastAsia="es-CL"/>
        </w:rPr>
        <w:t>Deberá incluirse un resumen de los aspectos farmacológicos del medicamento en investigación y si es necesario, de los metabolitos más importantes estudiados en animales. Dicho resumen deberá especificar los estudios que evalúen la actividad terapéutica potencial (por ejemplo modelos de eficacia, unión a receptores y especificidad) así como aquellos que evalúen la seguridad (por ejemplo estudios especiales para evaluar acciones farmacológicas aparte de los efectos terapéuticos deseados).</w:t>
      </w:r>
    </w:p>
    <w:p w:rsidR="00060E83" w:rsidRPr="00F54080" w:rsidRDefault="00060E83" w:rsidP="00060E83">
      <w:pPr>
        <w:jc w:val="both"/>
        <w:rPr>
          <w:color w:val="222222"/>
          <w:lang w:val="es-CL" w:eastAsia="es-CL"/>
        </w:rPr>
      </w:pPr>
      <w:r w:rsidRPr="00F54080">
        <w:rPr>
          <w:b/>
          <w:bCs/>
          <w:color w:val="222222"/>
          <w:u w:val="single"/>
          <w:lang w:val="es-CL" w:eastAsia="es-CL"/>
        </w:rPr>
        <w:t>Farmacocinética y Metabolismo del Medicamento en Animales</w:t>
      </w:r>
    </w:p>
    <w:p w:rsidR="00060E83" w:rsidRPr="00F54080" w:rsidRDefault="00060E83" w:rsidP="00060E83">
      <w:pPr>
        <w:jc w:val="both"/>
        <w:rPr>
          <w:color w:val="222222"/>
          <w:lang w:val="es-CL" w:eastAsia="es-CL"/>
        </w:rPr>
      </w:pPr>
      <w:r w:rsidRPr="00F54080">
        <w:rPr>
          <w:color w:val="222222"/>
          <w:lang w:val="es-CL" w:eastAsia="es-CL"/>
        </w:rPr>
        <w:t>Deberá incluirse un resumen del metabolismo y eliminación farmacocinética y biológica del medicamento en investigación en todas las especies estudiadas. La discusión de los hallazgos deberá tratar la absorción y la biodisponibilidad local y sistémica del medicamento en investigación y de sus metabolitos, así como su relación con los hallazgos farmacológicos y toxicológicos en las especies animales.</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6.3 Toxicología: Estudios de toxicidad aguda y Estudios de toxicidad crónica</w:t>
      </w:r>
    </w:p>
    <w:p w:rsidR="00060E83" w:rsidRPr="00F54080" w:rsidRDefault="00060E83" w:rsidP="00060E83">
      <w:pPr>
        <w:jc w:val="both"/>
        <w:rPr>
          <w:color w:val="222222"/>
          <w:lang w:val="es-CL" w:eastAsia="es-CL"/>
        </w:rPr>
      </w:pPr>
      <w:r w:rsidRPr="00F54080">
        <w:rPr>
          <w:color w:val="222222"/>
          <w:lang w:val="es-CL" w:eastAsia="es-CL"/>
        </w:rPr>
        <w:t>Cuando sea apropiado, deberá incluirse un resumen de los efectos toxicológicos hallados en los estudios relevantes realizados en diferentes especies animales bajo los siguientes títulos:</w:t>
      </w:r>
    </w:p>
    <w:p w:rsidR="00060E83" w:rsidRPr="00F54080" w:rsidRDefault="00060E83" w:rsidP="00060E83">
      <w:pPr>
        <w:jc w:val="both"/>
        <w:rPr>
          <w:color w:val="222222"/>
          <w:lang w:val="es-CL" w:eastAsia="es-CL"/>
        </w:rPr>
      </w:pPr>
      <w:r w:rsidRPr="00F54080">
        <w:rPr>
          <w:color w:val="222222"/>
          <w:lang w:val="es-CL" w:eastAsia="es-CL"/>
        </w:rPr>
        <w:t>- Dosis única.</w:t>
      </w:r>
    </w:p>
    <w:p w:rsidR="00060E83" w:rsidRPr="00F54080" w:rsidRDefault="00060E83" w:rsidP="00060E83">
      <w:pPr>
        <w:jc w:val="both"/>
        <w:rPr>
          <w:color w:val="222222"/>
          <w:lang w:val="es-CL" w:eastAsia="es-CL"/>
        </w:rPr>
      </w:pPr>
      <w:r w:rsidRPr="00F54080">
        <w:rPr>
          <w:color w:val="222222"/>
          <w:lang w:val="es-CL" w:eastAsia="es-CL"/>
        </w:rPr>
        <w:t>- Dosis repetidas.</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6.4. Carcinogénesis, Mutagénesis y Problemas de Fertilidad</w:t>
      </w:r>
    </w:p>
    <w:p w:rsidR="00060E83" w:rsidRPr="00F54080" w:rsidRDefault="00060E83" w:rsidP="00060E83">
      <w:pPr>
        <w:jc w:val="both"/>
        <w:rPr>
          <w:color w:val="222222"/>
          <w:lang w:val="es-CL" w:eastAsia="es-CL"/>
        </w:rPr>
      </w:pPr>
      <w:r w:rsidRPr="00F54080">
        <w:rPr>
          <w:color w:val="222222"/>
          <w:lang w:val="es-CL" w:eastAsia="es-CL"/>
        </w:rPr>
        <w:t>- Carcinogénesis.</w:t>
      </w:r>
    </w:p>
    <w:p w:rsidR="00060E83" w:rsidRPr="00F54080" w:rsidRDefault="00060E83" w:rsidP="00060E83">
      <w:pPr>
        <w:jc w:val="both"/>
        <w:rPr>
          <w:color w:val="222222"/>
          <w:lang w:val="es-CL" w:eastAsia="es-CL"/>
        </w:rPr>
      </w:pPr>
      <w:r w:rsidRPr="00F54080">
        <w:rPr>
          <w:color w:val="222222"/>
          <w:lang w:val="es-CL" w:eastAsia="es-CL"/>
        </w:rPr>
        <w:t>- Toxicidad reproductiva.</w:t>
      </w:r>
    </w:p>
    <w:p w:rsidR="00060E83" w:rsidRPr="00F54080" w:rsidRDefault="00060E83" w:rsidP="00060E83">
      <w:pPr>
        <w:jc w:val="both"/>
        <w:rPr>
          <w:color w:val="222222"/>
          <w:lang w:val="es-CL" w:eastAsia="es-CL"/>
        </w:rPr>
      </w:pPr>
      <w:r w:rsidRPr="00F54080">
        <w:rPr>
          <w:color w:val="222222"/>
          <w:lang w:val="es-CL" w:eastAsia="es-CL"/>
        </w:rPr>
        <w:t>- Genotoxicidad (mutagénesis).</w:t>
      </w:r>
    </w:p>
    <w:p w:rsidR="00060E83" w:rsidRDefault="00060E83" w:rsidP="00060E83">
      <w:pPr>
        <w:jc w:val="both"/>
        <w:rPr>
          <w:color w:val="222222"/>
          <w:lang w:val="es-CL" w:eastAsia="es-CL"/>
        </w:rPr>
      </w:pPr>
      <w:r w:rsidRPr="00F54080">
        <w:rPr>
          <w:color w:val="222222"/>
          <w:lang w:val="es-CL" w:eastAsia="es-CL"/>
        </w:rPr>
        <w:t> </w:t>
      </w:r>
    </w:p>
    <w:p w:rsidR="00594A7D" w:rsidRPr="00F54080" w:rsidRDefault="00594A7D" w:rsidP="00060E83">
      <w:pPr>
        <w:jc w:val="both"/>
        <w:rPr>
          <w:color w:val="222222"/>
          <w:lang w:val="es-CL" w:eastAsia="es-CL"/>
        </w:rPr>
      </w:pPr>
    </w:p>
    <w:p w:rsidR="00060E83" w:rsidRPr="00F54080" w:rsidRDefault="00060E83" w:rsidP="00060E83">
      <w:pPr>
        <w:jc w:val="both"/>
        <w:rPr>
          <w:color w:val="222222"/>
          <w:lang w:val="es-CL" w:eastAsia="es-CL"/>
        </w:rPr>
      </w:pPr>
      <w:r w:rsidRPr="00F54080">
        <w:rPr>
          <w:b/>
          <w:bCs/>
          <w:color w:val="222222"/>
          <w:lang w:val="es-CL" w:eastAsia="es-CL"/>
        </w:rPr>
        <w:t>6.5 Estudios de toxicidad intravenosa (si correspondiera)</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6.6 Evaluación de eficacia pre-clínica</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7.</w:t>
      </w:r>
      <w:r w:rsidRPr="00060E83">
        <w:rPr>
          <w:color w:val="222222"/>
          <w:lang w:val="es-CL" w:eastAsia="es-CL"/>
        </w:rPr>
        <w:t> </w:t>
      </w:r>
      <w:r w:rsidRPr="00F54080">
        <w:rPr>
          <w:b/>
          <w:bCs/>
          <w:color w:val="222222"/>
          <w:lang w:val="es-CL" w:eastAsia="es-CL"/>
        </w:rPr>
        <w:t>Efectos en Humanos</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lastRenderedPageBreak/>
        <w:t>7.1 Introducción:</w:t>
      </w:r>
    </w:p>
    <w:p w:rsidR="00060E83" w:rsidRPr="00F54080" w:rsidRDefault="00060E83" w:rsidP="00060E83">
      <w:pPr>
        <w:jc w:val="both"/>
        <w:rPr>
          <w:color w:val="222222"/>
          <w:lang w:val="es-CL" w:eastAsia="es-CL"/>
        </w:rPr>
      </w:pPr>
      <w:r w:rsidRPr="00F54080">
        <w:rPr>
          <w:color w:val="222222"/>
          <w:lang w:val="es-CL" w:eastAsia="es-CL"/>
        </w:rPr>
        <w:t>Deberá facilitarse una discusión rigurosa de los efectos conocidos de los medicamentos de investigación en humanos incluyendo información sobre farmacocinética, metabolismo, farmacodinamia, dosis-respuesta, seguridad, eficacia y otras actividades farmacológicas. Deberá proporcionarse, cuando sea posible, un resumen de cada ensayo clínico finalizado. También, se deberá facilitar información en relación a los resultados de cualquier uso de los medicamentos de investigación fuera de los ensayos clínicos, como por ejemplo la experiencia durante la comercialización.</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7.2 Farmacocinética: Absorción, Distribución, Metabolismo y Excreción</w:t>
      </w:r>
    </w:p>
    <w:p w:rsidR="00060E83" w:rsidRPr="00F54080" w:rsidRDefault="00060E83" w:rsidP="00060E83">
      <w:pPr>
        <w:jc w:val="both"/>
        <w:rPr>
          <w:color w:val="222222"/>
          <w:lang w:val="es-CL" w:eastAsia="es-CL"/>
        </w:rPr>
      </w:pPr>
      <w:r w:rsidRPr="00F54080">
        <w:rPr>
          <w:b/>
          <w:bCs/>
          <w:color w:val="222222"/>
          <w:lang w:val="es-CL" w:eastAsia="es-CL"/>
        </w:rPr>
        <w:t>7.2.1 Farmacocinética y Metabolismo del Medicamento en Humanos</w:t>
      </w:r>
    </w:p>
    <w:p w:rsidR="00060E83" w:rsidRPr="00F54080" w:rsidRDefault="00060E83" w:rsidP="00060E83">
      <w:pPr>
        <w:jc w:val="both"/>
        <w:rPr>
          <w:color w:val="222222"/>
          <w:lang w:val="es-CL" w:eastAsia="es-CL"/>
        </w:rPr>
      </w:pPr>
      <w:r w:rsidRPr="00F54080">
        <w:rPr>
          <w:color w:val="222222"/>
          <w:lang w:val="es-CL" w:eastAsia="es-CL"/>
        </w:rPr>
        <w:t>Deberá presentarse un resumen de información sobre la farmacocinética del medicamento en investigación incluyendo lo siguiente, si está disponible:</w:t>
      </w:r>
    </w:p>
    <w:p w:rsidR="00060E83" w:rsidRPr="00F54080" w:rsidRDefault="00060E83" w:rsidP="00060E83">
      <w:pPr>
        <w:jc w:val="both"/>
        <w:rPr>
          <w:color w:val="222222"/>
          <w:lang w:val="es-CL" w:eastAsia="es-CL"/>
        </w:rPr>
      </w:pPr>
      <w:r w:rsidRPr="00F54080">
        <w:rPr>
          <w:color w:val="222222"/>
          <w:lang w:val="es-CL" w:eastAsia="es-CL"/>
        </w:rPr>
        <w:t>- Farmacocinética (incluyendo metabolismo, cuando proceda, y absorción, unión a proteínas plasmáticas, distribución y eliminación).</w:t>
      </w:r>
    </w:p>
    <w:p w:rsidR="00060E83" w:rsidRPr="00F54080" w:rsidRDefault="00060E83" w:rsidP="00060E83">
      <w:pPr>
        <w:jc w:val="both"/>
        <w:rPr>
          <w:color w:val="222222"/>
          <w:lang w:val="es-CL" w:eastAsia="es-CL"/>
        </w:rPr>
      </w:pPr>
      <w:r w:rsidRPr="00F54080">
        <w:rPr>
          <w:color w:val="222222"/>
          <w:lang w:val="es-CL" w:eastAsia="es-CL"/>
        </w:rPr>
        <w:t>- Biodisponibilidad del medicamento en investigación (absoluta, cuando sea posible,</w:t>
      </w:r>
    </w:p>
    <w:p w:rsidR="00060E83" w:rsidRPr="00F54080" w:rsidRDefault="00060E83" w:rsidP="00060E83">
      <w:pPr>
        <w:jc w:val="both"/>
        <w:rPr>
          <w:color w:val="222222"/>
          <w:lang w:val="es-CL" w:eastAsia="es-CL"/>
        </w:rPr>
      </w:pPr>
      <w:r w:rsidRPr="00F54080">
        <w:rPr>
          <w:color w:val="222222"/>
          <w:lang w:val="es-CL" w:eastAsia="es-CL"/>
        </w:rPr>
        <w:t>y/o relativa) utilizando una forma farmacéutica de referencia.</w:t>
      </w:r>
    </w:p>
    <w:p w:rsidR="00060E83" w:rsidRPr="00F54080" w:rsidRDefault="00060E83" w:rsidP="00060E83">
      <w:pPr>
        <w:jc w:val="both"/>
        <w:rPr>
          <w:color w:val="222222"/>
          <w:lang w:val="es-CL" w:eastAsia="es-CL"/>
        </w:rPr>
      </w:pPr>
      <w:r w:rsidRPr="00F54080">
        <w:rPr>
          <w:color w:val="222222"/>
          <w:lang w:val="es-CL" w:eastAsia="es-CL"/>
        </w:rPr>
        <w:t>- Grupos de población (sexo, edad, alteración de la función de un órgano, etc.).</w:t>
      </w:r>
    </w:p>
    <w:p w:rsidR="00060E83" w:rsidRPr="00F54080" w:rsidRDefault="00060E83" w:rsidP="00060E83">
      <w:pPr>
        <w:jc w:val="both"/>
        <w:rPr>
          <w:color w:val="222222"/>
          <w:lang w:val="es-CL" w:eastAsia="es-CL"/>
        </w:rPr>
      </w:pPr>
      <w:r w:rsidRPr="00F54080">
        <w:rPr>
          <w:color w:val="222222"/>
          <w:lang w:val="es-CL" w:eastAsia="es-CL"/>
        </w:rPr>
        <w:t>- Interacciones (interacciones de medicamento-medicamento, efecto de la administración conjunta con alimentos, etc.).</w:t>
      </w:r>
    </w:p>
    <w:p w:rsidR="00060E83" w:rsidRPr="00F54080" w:rsidRDefault="00060E83" w:rsidP="00060E83">
      <w:pPr>
        <w:jc w:val="both"/>
        <w:rPr>
          <w:color w:val="222222"/>
          <w:lang w:val="es-CL" w:eastAsia="es-CL"/>
        </w:rPr>
      </w:pPr>
      <w:r w:rsidRPr="00F54080">
        <w:rPr>
          <w:color w:val="222222"/>
          <w:lang w:val="es-CL" w:eastAsia="es-CL"/>
        </w:rPr>
        <w:t>- Otros datos farmacocinéticos (por ejemplo resultados de estudios de poblaciones realizados dentro de ensayos clínicos).</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7.2.2 Estudios de Seguridad y Eficacia: Estudios de fase I, II y III</w:t>
      </w:r>
    </w:p>
    <w:p w:rsidR="00060E83" w:rsidRPr="00F54080" w:rsidRDefault="00060E83" w:rsidP="00060E83">
      <w:pPr>
        <w:jc w:val="both"/>
        <w:rPr>
          <w:color w:val="222222"/>
          <w:lang w:val="es-CL" w:eastAsia="es-CL"/>
        </w:rPr>
      </w:pPr>
      <w:r w:rsidRPr="00F54080">
        <w:rPr>
          <w:b/>
          <w:bCs/>
          <w:color w:val="222222"/>
          <w:lang w:val="es-CL" w:eastAsia="es-CL"/>
        </w:rPr>
        <w:t>Seguridad y Eficacia</w:t>
      </w:r>
    </w:p>
    <w:p w:rsidR="00060E83" w:rsidRPr="00F54080" w:rsidRDefault="00060E83" w:rsidP="00060E83">
      <w:pPr>
        <w:jc w:val="both"/>
        <w:rPr>
          <w:color w:val="222222"/>
          <w:lang w:val="es-CL" w:eastAsia="es-CL"/>
        </w:rPr>
      </w:pPr>
      <w:r w:rsidRPr="00F54080">
        <w:rPr>
          <w:color w:val="222222"/>
          <w:lang w:val="es-CL" w:eastAsia="es-CL"/>
        </w:rPr>
        <w:t>Se deberá facilitar un resumen de los datos referentes a la seguridad, farmacodinamia, eficacia así como los estudios dosis-respuesta de los medicamentos en investigación (incluyendo metabolitos, si es necesario) obtenidos en ensayos previos en humanos (voluntarios sanos y/o pacientes). Deberán analizarse las implicaciones que conlleva esta información. En el caso de que se hayan realizado otros ensayos clínicos, el uso de resúmenes de la seguridad y eficacia de los distintos estudios por indicaciones y subgrupos facilitará la comprensión de los datos. Sería útil realizar resúmenes tabulados de las reacciones adversas aparecidas en todos los ensayos (incluyendo los de todas las indicaciones estudiadas). Deberán discutirse las diferencias importantes encontradas en los patrones y la incidencia de las reacciones adversas en las diferentes indicaciones o subgrupos.</w:t>
      </w:r>
    </w:p>
    <w:p w:rsidR="00060E83" w:rsidRPr="00F54080" w:rsidRDefault="00060E83" w:rsidP="00060E83">
      <w:pPr>
        <w:jc w:val="both"/>
        <w:rPr>
          <w:color w:val="222222"/>
          <w:lang w:val="es-CL" w:eastAsia="es-CL"/>
        </w:rPr>
      </w:pPr>
      <w:r w:rsidRPr="00F54080">
        <w:rPr>
          <w:b/>
          <w:bCs/>
          <w:color w:val="222222"/>
          <w:lang w:val="es-CL" w:eastAsia="es-CL"/>
        </w:rPr>
        <w:t>Dosis, Administración, Indicaciones, Usos, Contraindicaciones y Precauciones</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7.2.3 Resumen de eventos adversos</w:t>
      </w:r>
    </w:p>
    <w:p w:rsidR="00060E83" w:rsidRPr="00F54080" w:rsidRDefault="00060E83" w:rsidP="00060E83">
      <w:pPr>
        <w:jc w:val="both"/>
        <w:rPr>
          <w:color w:val="222222"/>
          <w:lang w:val="es-CL" w:eastAsia="es-CL"/>
        </w:rPr>
      </w:pPr>
      <w:r w:rsidRPr="00F54080">
        <w:rPr>
          <w:color w:val="222222"/>
          <w:lang w:val="es-CL" w:eastAsia="es-CL"/>
        </w:rPr>
        <w:t>El MI deberá facilitar una descripción de los posibles riesgos y RAM esperadas en base a la experiencia previa con los medicamentos en investigación y con medicamentos relacionados.</w:t>
      </w:r>
    </w:p>
    <w:p w:rsidR="00060E83" w:rsidRPr="00F54080" w:rsidRDefault="00060E83" w:rsidP="00060E83">
      <w:pPr>
        <w:jc w:val="both"/>
        <w:rPr>
          <w:color w:val="222222"/>
          <w:lang w:val="es-CL" w:eastAsia="es-CL"/>
        </w:rPr>
      </w:pPr>
      <w:r w:rsidRPr="00F54080">
        <w:rPr>
          <w:color w:val="222222"/>
          <w:lang w:val="es-CL" w:eastAsia="es-CL"/>
        </w:rPr>
        <w:t>Asimismo deberán describirse las precauciones o la monitorización especial a realizar como parte de la investigación de los medicamentos.</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306DF7" w:rsidP="00060E83">
      <w:pPr>
        <w:jc w:val="both"/>
        <w:rPr>
          <w:color w:val="222222"/>
          <w:lang w:val="es-CL" w:eastAsia="es-CL"/>
        </w:rPr>
      </w:pPr>
      <w:r>
        <w:rPr>
          <w:b/>
          <w:bCs/>
          <w:color w:val="222222"/>
          <w:lang w:val="es-CL" w:eastAsia="es-CL"/>
        </w:rPr>
        <w:t>8. Experiencia posterior a su c</w:t>
      </w:r>
      <w:r w:rsidR="00060E83" w:rsidRPr="00F54080">
        <w:rPr>
          <w:b/>
          <w:bCs/>
          <w:color w:val="222222"/>
          <w:lang w:val="es-CL" w:eastAsia="es-CL"/>
        </w:rPr>
        <w:t>omercialización</w:t>
      </w:r>
    </w:p>
    <w:p w:rsidR="00060E83" w:rsidRPr="00F54080" w:rsidRDefault="00060E83" w:rsidP="00060E83">
      <w:pPr>
        <w:jc w:val="both"/>
        <w:rPr>
          <w:color w:val="222222"/>
          <w:lang w:val="es-CL" w:eastAsia="es-CL"/>
        </w:rPr>
      </w:pPr>
      <w:r w:rsidRPr="00F54080">
        <w:rPr>
          <w:color w:val="222222"/>
          <w:lang w:val="es-CL" w:eastAsia="es-CL"/>
        </w:rPr>
        <w:t xml:space="preserve">El MI deberá identificar los países donde el medicamento en investigación esté aprobado o comercializado. Cualquier información importante que surja del uso del medicamento comercializado debe resumirse (formas farmacéuticas, dosis, vías de administración, RAM, etc.). El MI también debe identificar todos los países en donde no haya sido autorizado el registro del medicamento en </w:t>
      </w:r>
      <w:r w:rsidRPr="00F54080">
        <w:rPr>
          <w:color w:val="222222"/>
          <w:lang w:val="es-CL" w:eastAsia="es-CL"/>
        </w:rPr>
        <w:lastRenderedPageBreak/>
        <w:t>investigación o su comercialización, como también aquellos países en los que se hayan retirado dichas autorizaciones.</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9. Resumen de los Datos y Guía para el Investigador</w:t>
      </w:r>
      <w:r w:rsidRPr="00F54080">
        <w:rPr>
          <w:color w:val="222222"/>
          <w:lang w:val="es-CL" w:eastAsia="es-CL"/>
        </w:rPr>
        <w:t>.</w:t>
      </w:r>
    </w:p>
    <w:p w:rsidR="00060E83" w:rsidRPr="00F54080" w:rsidRDefault="00060E83" w:rsidP="00060E83">
      <w:pPr>
        <w:jc w:val="both"/>
        <w:rPr>
          <w:color w:val="222222"/>
          <w:lang w:val="es-CL" w:eastAsia="es-CL"/>
        </w:rPr>
      </w:pPr>
      <w:r w:rsidRPr="00F54080">
        <w:rPr>
          <w:color w:val="222222"/>
          <w:lang w:val="es-CL" w:eastAsia="es-CL"/>
        </w:rPr>
        <w:t>Esta sección debe incluir una discusión global de los datos clínicos y no clínicos, y resumir, siempre que sea posible, la información procedente de varias fuentes sobre los diferentes aspectos del medicamento en investigación. De esta manera, el investigador dispondrá de la mejor información de los datos disponibles y de la evaluación de las implicaciones que conlleva esta información para futuros ensayos clínicos.</w:t>
      </w:r>
    </w:p>
    <w:p w:rsidR="00060E83" w:rsidRDefault="00060E83" w:rsidP="00060E83">
      <w:pPr>
        <w:jc w:val="both"/>
        <w:rPr>
          <w:color w:val="222222"/>
          <w:lang w:val="es-CL" w:eastAsia="es-CL"/>
        </w:rPr>
      </w:pPr>
      <w:r w:rsidRPr="00F54080">
        <w:rPr>
          <w:color w:val="222222"/>
          <w:lang w:val="es-CL" w:eastAsia="es-CL"/>
        </w:rPr>
        <w:t>Cuando proceda, se deberán discutir los informes publicados referentes a medicamentos relacionados. Estos podrían ayudar al investigador a anticipar reacciones adversas al medicamento u otros problemas que pudieran surgir en el ensayo clínico.</w:t>
      </w:r>
    </w:p>
    <w:p w:rsidR="00060E83" w:rsidRPr="00F54080" w:rsidRDefault="00060E83" w:rsidP="00060E83">
      <w:pPr>
        <w:jc w:val="both"/>
        <w:rPr>
          <w:color w:val="222222"/>
          <w:lang w:val="es-CL" w:eastAsia="es-CL"/>
        </w:rPr>
      </w:pPr>
    </w:p>
    <w:p w:rsidR="00060E83" w:rsidRPr="00F54080" w:rsidRDefault="00060E83" w:rsidP="00060E83">
      <w:pPr>
        <w:jc w:val="both"/>
        <w:rPr>
          <w:color w:val="222222"/>
          <w:lang w:val="es-CL" w:eastAsia="es-CL"/>
        </w:rPr>
      </w:pPr>
      <w:r w:rsidRPr="00F54080">
        <w:rPr>
          <w:b/>
          <w:bCs/>
          <w:color w:val="222222"/>
          <w:lang w:val="es-CL" w:eastAsia="es-CL"/>
        </w:rPr>
        <w:t>El objetivo global de esta sección es facilitar al investigador un conocimiento claro de los posibles riesgos y reacciones adversas, así como de las pruebas específicas, observaciones y precauciones que pueden ser necesarios durante el ensayo clínico. Este conocimiento deberá basarse en la información física, química, farmacéutica, farmacológica, toxicológica y clínica disponible referente al medicamento en investigación. También deberá proporcionarse orientación al investigador clínico sobre el</w:t>
      </w:r>
      <w:r w:rsidR="00A86932" w:rsidRPr="00F54080">
        <w:rPr>
          <w:b/>
          <w:bCs/>
          <w:color w:val="222222"/>
          <w:lang w:val="es-CL" w:eastAsia="es-CL"/>
        </w:rPr>
        <w:t> reconocimiento</w:t>
      </w:r>
      <w:r w:rsidRPr="00F54080">
        <w:rPr>
          <w:b/>
          <w:bCs/>
          <w:color w:val="222222"/>
          <w:lang w:val="es-CL" w:eastAsia="es-CL"/>
        </w:rPr>
        <w:t xml:space="preserve"> y tratamiento de posibles sobredosis y reacciones adversas al fármaco, basándose en la experiencia previa en humanos y en la farmacología del medicamento en investigación.</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10</w:t>
      </w:r>
      <w:r w:rsidRPr="00F54080">
        <w:rPr>
          <w:color w:val="222222"/>
          <w:lang w:val="es-CL" w:eastAsia="es-CL"/>
        </w:rPr>
        <w:t>. </w:t>
      </w:r>
      <w:r w:rsidRPr="00060E83">
        <w:rPr>
          <w:color w:val="222222"/>
          <w:lang w:val="es-CL" w:eastAsia="es-CL"/>
        </w:rPr>
        <w:t> </w:t>
      </w:r>
      <w:r w:rsidRPr="00F54080">
        <w:rPr>
          <w:b/>
          <w:bCs/>
          <w:color w:val="222222"/>
          <w:lang w:val="es-CL" w:eastAsia="es-CL"/>
        </w:rPr>
        <w:t>Referencias Bibliográficas</w:t>
      </w:r>
    </w:p>
    <w:p w:rsidR="00060E83" w:rsidRPr="00F54080" w:rsidRDefault="00060E83" w:rsidP="00060E83">
      <w:pPr>
        <w:jc w:val="both"/>
        <w:rPr>
          <w:color w:val="222222"/>
          <w:lang w:val="es-CL" w:eastAsia="es-CL"/>
        </w:rPr>
      </w:pPr>
      <w:r w:rsidRPr="00F54080">
        <w:rPr>
          <w:color w:val="222222"/>
          <w:lang w:val="es-CL" w:eastAsia="es-CL"/>
        </w:rPr>
        <w:t>Otra información importante:</w:t>
      </w:r>
    </w:p>
    <w:p w:rsidR="00060E83" w:rsidRPr="00F54080" w:rsidRDefault="00060E83" w:rsidP="00060E83">
      <w:pPr>
        <w:jc w:val="both"/>
        <w:rPr>
          <w:color w:val="222222"/>
          <w:lang w:val="es-CL" w:eastAsia="es-CL"/>
        </w:rPr>
      </w:pPr>
      <w:r w:rsidRPr="00F54080">
        <w:rPr>
          <w:color w:val="222222"/>
          <w:lang w:val="es-CL" w:eastAsia="es-CL"/>
        </w:rPr>
        <w:t>La información requerida en este formato que no se aplique o que no corresponda a su institución o ensayo clínico, puede llenarse con las siglas NA</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 </w:t>
      </w:r>
    </w:p>
    <w:p w:rsidR="00060E83" w:rsidRPr="00F54080" w:rsidRDefault="00060E83" w:rsidP="00060E83">
      <w:pPr>
        <w:jc w:val="both"/>
        <w:rPr>
          <w:color w:val="222222"/>
          <w:lang w:val="es-CL" w:eastAsia="es-CL"/>
        </w:rPr>
      </w:pPr>
      <w:r w:rsidRPr="00F54080">
        <w:rPr>
          <w:b/>
          <w:bCs/>
          <w:color w:val="222222"/>
          <w:lang w:val="es-CL" w:eastAsia="es-CL"/>
        </w:rPr>
        <w:t>Manual Del Investigador</w:t>
      </w:r>
    </w:p>
    <w:p w:rsidR="00060E83" w:rsidRPr="00F54080" w:rsidRDefault="00060E83" w:rsidP="00060E83">
      <w:pPr>
        <w:jc w:val="both"/>
        <w:rPr>
          <w:color w:val="222222"/>
          <w:lang w:val="es-CL" w:eastAsia="es-CL"/>
        </w:rPr>
      </w:pPr>
      <w:r w:rsidRPr="00F54080">
        <w:rPr>
          <w:color w:val="222222"/>
          <w:lang w:val="es-CL" w:eastAsia="es-CL"/>
        </w:rPr>
        <w:t>Número de Edición:</w:t>
      </w:r>
    </w:p>
    <w:p w:rsidR="00060E83" w:rsidRPr="00F54080" w:rsidRDefault="00060E83" w:rsidP="00060E83">
      <w:pPr>
        <w:jc w:val="both"/>
        <w:rPr>
          <w:color w:val="222222"/>
          <w:lang w:val="es-CL" w:eastAsia="es-CL"/>
        </w:rPr>
      </w:pPr>
      <w:r w:rsidRPr="00F54080">
        <w:rPr>
          <w:color w:val="222222"/>
          <w:lang w:val="es-CL" w:eastAsia="es-CL"/>
        </w:rPr>
        <w:t>Fecha de Edición:</w:t>
      </w:r>
    </w:p>
    <w:p w:rsidR="00060E83" w:rsidRPr="00060E83" w:rsidRDefault="00060E83" w:rsidP="00060E83">
      <w:pPr>
        <w:jc w:val="both"/>
      </w:pPr>
      <w:r w:rsidRPr="00F54080">
        <w:rPr>
          <w:color w:val="222222"/>
          <w:lang w:val="es-CL" w:eastAsia="es-CL"/>
        </w:rPr>
        <w:t> </w:t>
      </w:r>
    </w:p>
    <w:p w:rsidR="00A65E6C" w:rsidRPr="00060E83" w:rsidRDefault="00A65E6C" w:rsidP="00D522DC">
      <w:pPr>
        <w:autoSpaceDE w:val="0"/>
        <w:autoSpaceDN w:val="0"/>
        <w:adjustRightInd w:val="0"/>
        <w:ind w:firstLine="284"/>
        <w:jc w:val="both"/>
      </w:pPr>
    </w:p>
    <w:sectPr w:rsidR="00A65E6C" w:rsidRPr="00060E83" w:rsidSect="006B4176">
      <w:footerReference w:type="default" r:id="rId9"/>
      <w:pgSz w:w="12240" w:h="15840" w:code="1"/>
      <w:pgMar w:top="992" w:right="758" w:bottom="1418" w:left="1560" w:header="708" w:footer="12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9B7" w:rsidRDefault="00C819B7" w:rsidP="00B54814">
      <w:r>
        <w:separator/>
      </w:r>
    </w:p>
  </w:endnote>
  <w:endnote w:type="continuationSeparator" w:id="0">
    <w:p w:rsidR="00C819B7" w:rsidRDefault="00C819B7" w:rsidP="00B5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Gothic"/>
    <w:charset w:val="80"/>
    <w:family w:val="roman"/>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760619"/>
      <w:docPartObj>
        <w:docPartGallery w:val="Page Numbers (Bottom of Page)"/>
        <w:docPartUnique/>
      </w:docPartObj>
    </w:sdtPr>
    <w:sdtEndPr/>
    <w:sdtContent>
      <w:p w:rsidR="00854906" w:rsidRDefault="00854906">
        <w:pPr>
          <w:pStyle w:val="Piedepgina"/>
          <w:jc w:val="right"/>
        </w:pPr>
        <w:r>
          <w:rPr>
            <w:noProof/>
            <w:lang w:val="es-CL" w:eastAsia="es-CL"/>
          </w:rPr>
          <mc:AlternateContent>
            <mc:Choice Requires="wps">
              <w:drawing>
                <wp:anchor distT="0" distB="0" distL="114300" distR="114300" simplePos="0" relativeHeight="251659264" behindDoc="0" locked="0" layoutInCell="1" allowOverlap="1" wp14:anchorId="189DA8B1" wp14:editId="735D48F8">
                  <wp:simplePos x="0" y="0"/>
                  <wp:positionH relativeFrom="column">
                    <wp:posOffset>-213360</wp:posOffset>
                  </wp:positionH>
                  <wp:positionV relativeFrom="paragraph">
                    <wp:posOffset>128905</wp:posOffset>
                  </wp:positionV>
                  <wp:extent cx="6583680" cy="0"/>
                  <wp:effectExtent l="0" t="0" r="26670" b="19050"/>
                  <wp:wrapNone/>
                  <wp:docPr id="16" name="Conector recto 16"/>
                  <wp:cNvGraphicFramePr/>
                  <a:graphic xmlns:a="http://schemas.openxmlformats.org/drawingml/2006/main">
                    <a:graphicData uri="http://schemas.microsoft.com/office/word/2010/wordprocessingShape">
                      <wps:wsp>
                        <wps:cNvCnPr/>
                        <wps:spPr>
                          <a:xfrm flipV="1">
                            <a:off x="0" y="0"/>
                            <a:ext cx="658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35433" id="Conector recto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0.15pt" to="501.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" strokecolor="black [3213]"/>
              </w:pict>
            </mc:Fallback>
          </mc:AlternateContent>
        </w:r>
      </w:p>
    </w:sdtContent>
  </w:sdt>
  <w:p w:rsidR="00854906" w:rsidRPr="00E32462" w:rsidRDefault="00854906" w:rsidP="00E32462">
    <w:pPr>
      <w:pStyle w:val="Piedepgina"/>
      <w:rPr>
        <w:i/>
        <w:sz w:val="20"/>
        <w:szCs w:val="20"/>
      </w:rPr>
    </w:pPr>
    <w:r w:rsidRPr="00E32462">
      <w:rPr>
        <w:i/>
        <w:sz w:val="20"/>
        <w:szCs w:val="20"/>
      </w:rPr>
      <w:t>Reglamento Comité Ético- Científico Universidad de La Serena</w:t>
    </w:r>
    <w:r>
      <w:rPr>
        <w:i/>
        <w:sz w:val="20"/>
        <w:szCs w:val="20"/>
      </w:rPr>
      <w:t xml:space="preserve">                                                                                           </w:t>
    </w:r>
    <w:r w:rsidRPr="00E32462">
      <w:rPr>
        <w:i/>
        <w:sz w:val="20"/>
        <w:szCs w:val="20"/>
      </w:rPr>
      <w:fldChar w:fldCharType="begin"/>
    </w:r>
    <w:r w:rsidRPr="00E32462">
      <w:rPr>
        <w:i/>
        <w:sz w:val="20"/>
        <w:szCs w:val="20"/>
      </w:rPr>
      <w:instrText>PAGE   \* MERGEFORMAT</w:instrText>
    </w:r>
    <w:r w:rsidRPr="00E32462">
      <w:rPr>
        <w:i/>
        <w:sz w:val="20"/>
        <w:szCs w:val="20"/>
      </w:rPr>
      <w:fldChar w:fldCharType="separate"/>
    </w:r>
    <w:r w:rsidR="008F4D5B">
      <w:rPr>
        <w:i/>
        <w:noProof/>
        <w:sz w:val="20"/>
        <w:szCs w:val="20"/>
      </w:rPr>
      <w:t>4</w:t>
    </w:r>
    <w:r w:rsidRPr="00E32462">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9B7" w:rsidRDefault="00C819B7" w:rsidP="00B54814">
      <w:r>
        <w:separator/>
      </w:r>
    </w:p>
  </w:footnote>
  <w:footnote w:type="continuationSeparator" w:id="0">
    <w:p w:rsidR="00C819B7" w:rsidRDefault="00C819B7" w:rsidP="00B5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D16"/>
    <w:multiLevelType w:val="hybridMultilevel"/>
    <w:tmpl w:val="ADE0E70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81CE7"/>
    <w:multiLevelType w:val="multilevel"/>
    <w:tmpl w:val="20304C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9F51A5"/>
    <w:multiLevelType w:val="hybridMultilevel"/>
    <w:tmpl w:val="F51CC0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8E1015"/>
    <w:multiLevelType w:val="hybridMultilevel"/>
    <w:tmpl w:val="006A5C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A3616A7"/>
    <w:multiLevelType w:val="hybridMultilevel"/>
    <w:tmpl w:val="97D6634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2B9B120F"/>
    <w:multiLevelType w:val="hybridMultilevel"/>
    <w:tmpl w:val="F1CCCE3C"/>
    <w:lvl w:ilvl="0" w:tplc="0C0A000F">
      <w:start w:val="1"/>
      <w:numFmt w:val="decimal"/>
      <w:lvlText w:val="%1."/>
      <w:lvlJc w:val="left"/>
      <w:pPr>
        <w:ind w:left="758" w:hanging="360"/>
      </w:pPr>
    </w:lvl>
    <w:lvl w:ilvl="1" w:tplc="0C0A0019" w:tentative="1">
      <w:start w:val="1"/>
      <w:numFmt w:val="lowerLetter"/>
      <w:lvlText w:val="%2."/>
      <w:lvlJc w:val="left"/>
      <w:pPr>
        <w:ind w:left="1478" w:hanging="360"/>
      </w:pPr>
    </w:lvl>
    <w:lvl w:ilvl="2" w:tplc="0C0A001B" w:tentative="1">
      <w:start w:val="1"/>
      <w:numFmt w:val="lowerRoman"/>
      <w:lvlText w:val="%3."/>
      <w:lvlJc w:val="right"/>
      <w:pPr>
        <w:ind w:left="2198" w:hanging="180"/>
      </w:pPr>
    </w:lvl>
    <w:lvl w:ilvl="3" w:tplc="0C0A000F" w:tentative="1">
      <w:start w:val="1"/>
      <w:numFmt w:val="decimal"/>
      <w:lvlText w:val="%4."/>
      <w:lvlJc w:val="left"/>
      <w:pPr>
        <w:ind w:left="2918" w:hanging="360"/>
      </w:pPr>
    </w:lvl>
    <w:lvl w:ilvl="4" w:tplc="0C0A0019" w:tentative="1">
      <w:start w:val="1"/>
      <w:numFmt w:val="lowerLetter"/>
      <w:lvlText w:val="%5."/>
      <w:lvlJc w:val="left"/>
      <w:pPr>
        <w:ind w:left="3638" w:hanging="360"/>
      </w:pPr>
    </w:lvl>
    <w:lvl w:ilvl="5" w:tplc="0C0A001B" w:tentative="1">
      <w:start w:val="1"/>
      <w:numFmt w:val="lowerRoman"/>
      <w:lvlText w:val="%6."/>
      <w:lvlJc w:val="right"/>
      <w:pPr>
        <w:ind w:left="4358" w:hanging="180"/>
      </w:pPr>
    </w:lvl>
    <w:lvl w:ilvl="6" w:tplc="0C0A000F" w:tentative="1">
      <w:start w:val="1"/>
      <w:numFmt w:val="decimal"/>
      <w:lvlText w:val="%7."/>
      <w:lvlJc w:val="left"/>
      <w:pPr>
        <w:ind w:left="5078" w:hanging="360"/>
      </w:pPr>
    </w:lvl>
    <w:lvl w:ilvl="7" w:tplc="0C0A0019" w:tentative="1">
      <w:start w:val="1"/>
      <w:numFmt w:val="lowerLetter"/>
      <w:lvlText w:val="%8."/>
      <w:lvlJc w:val="left"/>
      <w:pPr>
        <w:ind w:left="5798" w:hanging="360"/>
      </w:pPr>
    </w:lvl>
    <w:lvl w:ilvl="8" w:tplc="0C0A001B" w:tentative="1">
      <w:start w:val="1"/>
      <w:numFmt w:val="lowerRoman"/>
      <w:lvlText w:val="%9."/>
      <w:lvlJc w:val="right"/>
      <w:pPr>
        <w:ind w:left="6518" w:hanging="180"/>
      </w:pPr>
    </w:lvl>
  </w:abstractNum>
  <w:abstractNum w:abstractNumId="6" w15:restartNumberingAfterBreak="0">
    <w:nsid w:val="2C3C383A"/>
    <w:multiLevelType w:val="hybridMultilevel"/>
    <w:tmpl w:val="C9B83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C75FAA"/>
    <w:multiLevelType w:val="hybridMultilevel"/>
    <w:tmpl w:val="AA9CB46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8" w15:restartNumberingAfterBreak="0">
    <w:nsid w:val="30502B41"/>
    <w:multiLevelType w:val="multilevel"/>
    <w:tmpl w:val="448630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971D48"/>
    <w:multiLevelType w:val="multilevel"/>
    <w:tmpl w:val="0B3C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C0F49"/>
    <w:multiLevelType w:val="multilevel"/>
    <w:tmpl w:val="DD3E36B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40C74910"/>
    <w:multiLevelType w:val="hybridMultilevel"/>
    <w:tmpl w:val="574E9E32"/>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2" w15:restartNumberingAfterBreak="0">
    <w:nsid w:val="4AB67D0F"/>
    <w:multiLevelType w:val="hybridMultilevel"/>
    <w:tmpl w:val="E8548B5A"/>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3" w15:restartNumberingAfterBreak="0">
    <w:nsid w:val="4B8F66FE"/>
    <w:multiLevelType w:val="hybridMultilevel"/>
    <w:tmpl w:val="E928362C"/>
    <w:lvl w:ilvl="0" w:tplc="340A0001">
      <w:start w:val="1"/>
      <w:numFmt w:val="bullet"/>
      <w:lvlText w:val=""/>
      <w:lvlJc w:val="left"/>
      <w:pPr>
        <w:ind w:left="2839" w:hanging="360"/>
      </w:pPr>
      <w:rPr>
        <w:rFonts w:ascii="Symbol" w:hAnsi="Symbol" w:hint="default"/>
      </w:rPr>
    </w:lvl>
    <w:lvl w:ilvl="1" w:tplc="340A0003" w:tentative="1">
      <w:start w:val="1"/>
      <w:numFmt w:val="bullet"/>
      <w:lvlText w:val="o"/>
      <w:lvlJc w:val="left"/>
      <w:pPr>
        <w:ind w:left="3559" w:hanging="360"/>
      </w:pPr>
      <w:rPr>
        <w:rFonts w:ascii="Courier New" w:hAnsi="Courier New" w:cs="Courier New" w:hint="default"/>
      </w:rPr>
    </w:lvl>
    <w:lvl w:ilvl="2" w:tplc="340A0005" w:tentative="1">
      <w:start w:val="1"/>
      <w:numFmt w:val="bullet"/>
      <w:lvlText w:val=""/>
      <w:lvlJc w:val="left"/>
      <w:pPr>
        <w:ind w:left="4279" w:hanging="360"/>
      </w:pPr>
      <w:rPr>
        <w:rFonts w:ascii="Wingdings" w:hAnsi="Wingdings" w:hint="default"/>
      </w:rPr>
    </w:lvl>
    <w:lvl w:ilvl="3" w:tplc="340A0001" w:tentative="1">
      <w:start w:val="1"/>
      <w:numFmt w:val="bullet"/>
      <w:lvlText w:val=""/>
      <w:lvlJc w:val="left"/>
      <w:pPr>
        <w:ind w:left="4999" w:hanging="360"/>
      </w:pPr>
      <w:rPr>
        <w:rFonts w:ascii="Symbol" w:hAnsi="Symbol" w:hint="default"/>
      </w:rPr>
    </w:lvl>
    <w:lvl w:ilvl="4" w:tplc="340A0003" w:tentative="1">
      <w:start w:val="1"/>
      <w:numFmt w:val="bullet"/>
      <w:lvlText w:val="o"/>
      <w:lvlJc w:val="left"/>
      <w:pPr>
        <w:ind w:left="5719" w:hanging="360"/>
      </w:pPr>
      <w:rPr>
        <w:rFonts w:ascii="Courier New" w:hAnsi="Courier New" w:cs="Courier New" w:hint="default"/>
      </w:rPr>
    </w:lvl>
    <w:lvl w:ilvl="5" w:tplc="340A0005" w:tentative="1">
      <w:start w:val="1"/>
      <w:numFmt w:val="bullet"/>
      <w:lvlText w:val=""/>
      <w:lvlJc w:val="left"/>
      <w:pPr>
        <w:ind w:left="6439" w:hanging="360"/>
      </w:pPr>
      <w:rPr>
        <w:rFonts w:ascii="Wingdings" w:hAnsi="Wingdings" w:hint="default"/>
      </w:rPr>
    </w:lvl>
    <w:lvl w:ilvl="6" w:tplc="340A0001" w:tentative="1">
      <w:start w:val="1"/>
      <w:numFmt w:val="bullet"/>
      <w:lvlText w:val=""/>
      <w:lvlJc w:val="left"/>
      <w:pPr>
        <w:ind w:left="7159" w:hanging="360"/>
      </w:pPr>
      <w:rPr>
        <w:rFonts w:ascii="Symbol" w:hAnsi="Symbol" w:hint="default"/>
      </w:rPr>
    </w:lvl>
    <w:lvl w:ilvl="7" w:tplc="340A0003" w:tentative="1">
      <w:start w:val="1"/>
      <w:numFmt w:val="bullet"/>
      <w:lvlText w:val="o"/>
      <w:lvlJc w:val="left"/>
      <w:pPr>
        <w:ind w:left="7879" w:hanging="360"/>
      </w:pPr>
      <w:rPr>
        <w:rFonts w:ascii="Courier New" w:hAnsi="Courier New" w:cs="Courier New" w:hint="default"/>
      </w:rPr>
    </w:lvl>
    <w:lvl w:ilvl="8" w:tplc="340A0005" w:tentative="1">
      <w:start w:val="1"/>
      <w:numFmt w:val="bullet"/>
      <w:lvlText w:val=""/>
      <w:lvlJc w:val="left"/>
      <w:pPr>
        <w:ind w:left="8599" w:hanging="360"/>
      </w:pPr>
      <w:rPr>
        <w:rFonts w:ascii="Wingdings" w:hAnsi="Wingdings" w:hint="default"/>
      </w:rPr>
    </w:lvl>
  </w:abstractNum>
  <w:abstractNum w:abstractNumId="14" w15:restartNumberingAfterBreak="0">
    <w:nsid w:val="4F9F478D"/>
    <w:multiLevelType w:val="multilevel"/>
    <w:tmpl w:val="56545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E11766"/>
    <w:multiLevelType w:val="multilevel"/>
    <w:tmpl w:val="B31CD90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A91622"/>
    <w:multiLevelType w:val="hybridMultilevel"/>
    <w:tmpl w:val="B1B2AE3A"/>
    <w:lvl w:ilvl="0" w:tplc="53FE9996">
      <w:numFmt w:val="bullet"/>
      <w:lvlText w:val=""/>
      <w:lvlJc w:val="left"/>
      <w:pPr>
        <w:ind w:left="720" w:hanging="360"/>
      </w:pPr>
      <w:rPr>
        <w:rFonts w:ascii="Symbol" w:eastAsia="Times New Roman" w:hAnsi="Symbol" w:cs="Times-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6A12EF"/>
    <w:multiLevelType w:val="hybridMultilevel"/>
    <w:tmpl w:val="2422978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9CE7591"/>
    <w:multiLevelType w:val="hybridMultilevel"/>
    <w:tmpl w:val="FE1054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A246465"/>
    <w:multiLevelType w:val="hybridMultilevel"/>
    <w:tmpl w:val="C9B83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C41D3D"/>
    <w:multiLevelType w:val="hybridMultilevel"/>
    <w:tmpl w:val="AFF85A0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D2E770B"/>
    <w:multiLevelType w:val="hybridMultilevel"/>
    <w:tmpl w:val="32DA28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8C7F42"/>
    <w:multiLevelType w:val="hybridMultilevel"/>
    <w:tmpl w:val="92FC32A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3" w15:restartNumberingAfterBreak="0">
    <w:nsid w:val="636E4B16"/>
    <w:multiLevelType w:val="hybridMultilevel"/>
    <w:tmpl w:val="90720980"/>
    <w:lvl w:ilvl="0" w:tplc="E090AC02">
      <w:start w:val="1"/>
      <w:numFmt w:val="bullet"/>
      <w:lvlText w:val=""/>
      <w:lvlJc w:val="left"/>
      <w:pPr>
        <w:tabs>
          <w:tab w:val="num" w:pos="720"/>
        </w:tabs>
        <w:ind w:left="720" w:hanging="360"/>
      </w:pPr>
      <w:rPr>
        <w:rFonts w:ascii="Wingdings 3" w:hAnsi="Wingdings 3" w:hint="default"/>
      </w:rPr>
    </w:lvl>
    <w:lvl w:ilvl="1" w:tplc="6420ADE6" w:tentative="1">
      <w:start w:val="1"/>
      <w:numFmt w:val="bullet"/>
      <w:lvlText w:val=""/>
      <w:lvlJc w:val="left"/>
      <w:pPr>
        <w:tabs>
          <w:tab w:val="num" w:pos="1440"/>
        </w:tabs>
        <w:ind w:left="1440" w:hanging="360"/>
      </w:pPr>
      <w:rPr>
        <w:rFonts w:ascii="Wingdings 3" w:hAnsi="Wingdings 3" w:hint="default"/>
      </w:rPr>
    </w:lvl>
    <w:lvl w:ilvl="2" w:tplc="C9B4B2CA" w:tentative="1">
      <w:start w:val="1"/>
      <w:numFmt w:val="bullet"/>
      <w:lvlText w:val=""/>
      <w:lvlJc w:val="left"/>
      <w:pPr>
        <w:tabs>
          <w:tab w:val="num" w:pos="2160"/>
        </w:tabs>
        <w:ind w:left="2160" w:hanging="360"/>
      </w:pPr>
      <w:rPr>
        <w:rFonts w:ascii="Wingdings 3" w:hAnsi="Wingdings 3" w:hint="default"/>
      </w:rPr>
    </w:lvl>
    <w:lvl w:ilvl="3" w:tplc="9AD8F28A" w:tentative="1">
      <w:start w:val="1"/>
      <w:numFmt w:val="bullet"/>
      <w:lvlText w:val=""/>
      <w:lvlJc w:val="left"/>
      <w:pPr>
        <w:tabs>
          <w:tab w:val="num" w:pos="2880"/>
        </w:tabs>
        <w:ind w:left="2880" w:hanging="360"/>
      </w:pPr>
      <w:rPr>
        <w:rFonts w:ascii="Wingdings 3" w:hAnsi="Wingdings 3" w:hint="default"/>
      </w:rPr>
    </w:lvl>
    <w:lvl w:ilvl="4" w:tplc="309C41D0" w:tentative="1">
      <w:start w:val="1"/>
      <w:numFmt w:val="bullet"/>
      <w:lvlText w:val=""/>
      <w:lvlJc w:val="left"/>
      <w:pPr>
        <w:tabs>
          <w:tab w:val="num" w:pos="3600"/>
        </w:tabs>
        <w:ind w:left="3600" w:hanging="360"/>
      </w:pPr>
      <w:rPr>
        <w:rFonts w:ascii="Wingdings 3" w:hAnsi="Wingdings 3" w:hint="default"/>
      </w:rPr>
    </w:lvl>
    <w:lvl w:ilvl="5" w:tplc="15D4E874" w:tentative="1">
      <w:start w:val="1"/>
      <w:numFmt w:val="bullet"/>
      <w:lvlText w:val=""/>
      <w:lvlJc w:val="left"/>
      <w:pPr>
        <w:tabs>
          <w:tab w:val="num" w:pos="4320"/>
        </w:tabs>
        <w:ind w:left="4320" w:hanging="360"/>
      </w:pPr>
      <w:rPr>
        <w:rFonts w:ascii="Wingdings 3" w:hAnsi="Wingdings 3" w:hint="default"/>
      </w:rPr>
    </w:lvl>
    <w:lvl w:ilvl="6" w:tplc="3BE077C8" w:tentative="1">
      <w:start w:val="1"/>
      <w:numFmt w:val="bullet"/>
      <w:lvlText w:val=""/>
      <w:lvlJc w:val="left"/>
      <w:pPr>
        <w:tabs>
          <w:tab w:val="num" w:pos="5040"/>
        </w:tabs>
        <w:ind w:left="5040" w:hanging="360"/>
      </w:pPr>
      <w:rPr>
        <w:rFonts w:ascii="Wingdings 3" w:hAnsi="Wingdings 3" w:hint="default"/>
      </w:rPr>
    </w:lvl>
    <w:lvl w:ilvl="7" w:tplc="9580FB46" w:tentative="1">
      <w:start w:val="1"/>
      <w:numFmt w:val="bullet"/>
      <w:lvlText w:val=""/>
      <w:lvlJc w:val="left"/>
      <w:pPr>
        <w:tabs>
          <w:tab w:val="num" w:pos="5760"/>
        </w:tabs>
        <w:ind w:left="5760" w:hanging="360"/>
      </w:pPr>
      <w:rPr>
        <w:rFonts w:ascii="Wingdings 3" w:hAnsi="Wingdings 3" w:hint="default"/>
      </w:rPr>
    </w:lvl>
    <w:lvl w:ilvl="8" w:tplc="41E2ECC2"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A8D65BD"/>
    <w:multiLevelType w:val="hybridMultilevel"/>
    <w:tmpl w:val="B8CAADCC"/>
    <w:lvl w:ilvl="0" w:tplc="87F06BF2">
      <w:start w:val="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3C46D9D"/>
    <w:multiLevelType w:val="hybridMultilevel"/>
    <w:tmpl w:val="D89EB17E"/>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15:restartNumberingAfterBreak="0">
    <w:nsid w:val="7BC32DE5"/>
    <w:multiLevelType w:val="multilevel"/>
    <w:tmpl w:val="1B2A85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6"/>
  </w:num>
  <w:num w:numId="3">
    <w:abstractNumId w:val="21"/>
  </w:num>
  <w:num w:numId="4">
    <w:abstractNumId w:val="19"/>
  </w:num>
  <w:num w:numId="5">
    <w:abstractNumId w:val="23"/>
  </w:num>
  <w:num w:numId="6">
    <w:abstractNumId w:val="14"/>
  </w:num>
  <w:num w:numId="7">
    <w:abstractNumId w:val="0"/>
  </w:num>
  <w:num w:numId="8">
    <w:abstractNumId w:val="13"/>
  </w:num>
  <w:num w:numId="9">
    <w:abstractNumId w:val="22"/>
  </w:num>
  <w:num w:numId="10">
    <w:abstractNumId w:val="26"/>
  </w:num>
  <w:num w:numId="11">
    <w:abstractNumId w:val="4"/>
  </w:num>
  <w:num w:numId="12">
    <w:abstractNumId w:val="11"/>
  </w:num>
  <w:num w:numId="13">
    <w:abstractNumId w:val="12"/>
  </w:num>
  <w:num w:numId="14">
    <w:abstractNumId w:val="2"/>
  </w:num>
  <w:num w:numId="15">
    <w:abstractNumId w:val="25"/>
  </w:num>
  <w:num w:numId="16">
    <w:abstractNumId w:val="15"/>
  </w:num>
  <w:num w:numId="17">
    <w:abstractNumId w:val="8"/>
  </w:num>
  <w:num w:numId="18">
    <w:abstractNumId w:val="9"/>
  </w:num>
  <w:num w:numId="19">
    <w:abstractNumId w:val="1"/>
  </w:num>
  <w:num w:numId="20">
    <w:abstractNumId w:val="20"/>
  </w:num>
  <w:num w:numId="21">
    <w:abstractNumId w:val="3"/>
  </w:num>
  <w:num w:numId="22">
    <w:abstractNumId w:val="24"/>
  </w:num>
  <w:num w:numId="23">
    <w:abstractNumId w:val="5"/>
  </w:num>
  <w:num w:numId="24">
    <w:abstractNumId w:val="18"/>
  </w:num>
  <w:num w:numId="25">
    <w:abstractNumId w:val="17"/>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CL" w:vendorID="64" w:dllVersion="6" w:nlCheck="1" w:checkStyle="0"/>
  <w:activeWritingStyle w:appName="MSWord" w:lang="pt-BR" w:vendorID="64" w:dllVersion="6" w:nlCheck="1" w:checkStyle="0"/>
  <w:activeWritingStyle w:appName="MSWord" w:lang="es-ES" w:vendorID="64" w:dllVersion="0" w:nlCheck="1" w:checkStyle="0"/>
  <w:activeWritingStyle w:appName="MSWord" w:lang="es-C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BA"/>
    <w:rsid w:val="00001383"/>
    <w:rsid w:val="00007029"/>
    <w:rsid w:val="0001031A"/>
    <w:rsid w:val="00016BDF"/>
    <w:rsid w:val="00030562"/>
    <w:rsid w:val="0003534A"/>
    <w:rsid w:val="000417F2"/>
    <w:rsid w:val="00054C95"/>
    <w:rsid w:val="00060E83"/>
    <w:rsid w:val="00064E37"/>
    <w:rsid w:val="000759B2"/>
    <w:rsid w:val="00076E3F"/>
    <w:rsid w:val="000821E7"/>
    <w:rsid w:val="00082AFA"/>
    <w:rsid w:val="00087321"/>
    <w:rsid w:val="000A0D58"/>
    <w:rsid w:val="000A6614"/>
    <w:rsid w:val="000B2502"/>
    <w:rsid w:val="000B6B0D"/>
    <w:rsid w:val="000C21CF"/>
    <w:rsid w:val="000C3DD2"/>
    <w:rsid w:val="000C5814"/>
    <w:rsid w:val="000D1B99"/>
    <w:rsid w:val="000F1DBB"/>
    <w:rsid w:val="001104D9"/>
    <w:rsid w:val="00114549"/>
    <w:rsid w:val="00117E3E"/>
    <w:rsid w:val="00120F42"/>
    <w:rsid w:val="00123A47"/>
    <w:rsid w:val="00150518"/>
    <w:rsid w:val="001532A4"/>
    <w:rsid w:val="00153577"/>
    <w:rsid w:val="00167FB4"/>
    <w:rsid w:val="00175B02"/>
    <w:rsid w:val="00180D27"/>
    <w:rsid w:val="001871A6"/>
    <w:rsid w:val="00187501"/>
    <w:rsid w:val="00187CF0"/>
    <w:rsid w:val="001908BB"/>
    <w:rsid w:val="00193C97"/>
    <w:rsid w:val="00194511"/>
    <w:rsid w:val="001A24BF"/>
    <w:rsid w:val="001A7B2C"/>
    <w:rsid w:val="001B4724"/>
    <w:rsid w:val="001B6B02"/>
    <w:rsid w:val="001D66BD"/>
    <w:rsid w:val="001D6B73"/>
    <w:rsid w:val="001E3667"/>
    <w:rsid w:val="001E6876"/>
    <w:rsid w:val="001E7452"/>
    <w:rsid w:val="001F261A"/>
    <w:rsid w:val="001F4AFA"/>
    <w:rsid w:val="001F65E4"/>
    <w:rsid w:val="0020185B"/>
    <w:rsid w:val="002024B3"/>
    <w:rsid w:val="00203397"/>
    <w:rsid w:val="00211CCE"/>
    <w:rsid w:val="00213606"/>
    <w:rsid w:val="002175E3"/>
    <w:rsid w:val="00221104"/>
    <w:rsid w:val="002232F8"/>
    <w:rsid w:val="00230FF7"/>
    <w:rsid w:val="00244F2F"/>
    <w:rsid w:val="002523BD"/>
    <w:rsid w:val="00253477"/>
    <w:rsid w:val="002642E4"/>
    <w:rsid w:val="002673FE"/>
    <w:rsid w:val="00270193"/>
    <w:rsid w:val="002924C6"/>
    <w:rsid w:val="002952E5"/>
    <w:rsid w:val="002961E9"/>
    <w:rsid w:val="002A0038"/>
    <w:rsid w:val="002B5942"/>
    <w:rsid w:val="002D73B8"/>
    <w:rsid w:val="002D7FBF"/>
    <w:rsid w:val="002E485E"/>
    <w:rsid w:val="002E5252"/>
    <w:rsid w:val="002E7806"/>
    <w:rsid w:val="002F22BC"/>
    <w:rsid w:val="002F367A"/>
    <w:rsid w:val="002F7158"/>
    <w:rsid w:val="00306DF7"/>
    <w:rsid w:val="00314876"/>
    <w:rsid w:val="00317DBB"/>
    <w:rsid w:val="00320901"/>
    <w:rsid w:val="003301C2"/>
    <w:rsid w:val="00335E73"/>
    <w:rsid w:val="00350418"/>
    <w:rsid w:val="00353F43"/>
    <w:rsid w:val="00355827"/>
    <w:rsid w:val="00362ED9"/>
    <w:rsid w:val="003839D7"/>
    <w:rsid w:val="00384BCA"/>
    <w:rsid w:val="00387E5F"/>
    <w:rsid w:val="003923F9"/>
    <w:rsid w:val="0039240A"/>
    <w:rsid w:val="0039349E"/>
    <w:rsid w:val="0039496B"/>
    <w:rsid w:val="00397526"/>
    <w:rsid w:val="003A17B0"/>
    <w:rsid w:val="003A677F"/>
    <w:rsid w:val="003A70B5"/>
    <w:rsid w:val="003B498C"/>
    <w:rsid w:val="003B67D7"/>
    <w:rsid w:val="003B793D"/>
    <w:rsid w:val="003C2000"/>
    <w:rsid w:val="003C3DA0"/>
    <w:rsid w:val="003D544A"/>
    <w:rsid w:val="003E02EF"/>
    <w:rsid w:val="003F2B37"/>
    <w:rsid w:val="003F74C1"/>
    <w:rsid w:val="004031B9"/>
    <w:rsid w:val="00404F4E"/>
    <w:rsid w:val="00423211"/>
    <w:rsid w:val="00456E21"/>
    <w:rsid w:val="0046206B"/>
    <w:rsid w:val="00464C64"/>
    <w:rsid w:val="00465224"/>
    <w:rsid w:val="0046713E"/>
    <w:rsid w:val="00482F77"/>
    <w:rsid w:val="00486A05"/>
    <w:rsid w:val="00487A18"/>
    <w:rsid w:val="00493C7C"/>
    <w:rsid w:val="004A453A"/>
    <w:rsid w:val="004A4FFA"/>
    <w:rsid w:val="004A543F"/>
    <w:rsid w:val="004B526A"/>
    <w:rsid w:val="004C1D33"/>
    <w:rsid w:val="004C6307"/>
    <w:rsid w:val="004E0FB4"/>
    <w:rsid w:val="004F58B6"/>
    <w:rsid w:val="004F71AF"/>
    <w:rsid w:val="0050318A"/>
    <w:rsid w:val="00505A46"/>
    <w:rsid w:val="00513D8C"/>
    <w:rsid w:val="0051700E"/>
    <w:rsid w:val="00522BFD"/>
    <w:rsid w:val="005466FD"/>
    <w:rsid w:val="005516FC"/>
    <w:rsid w:val="005546C3"/>
    <w:rsid w:val="005564A3"/>
    <w:rsid w:val="00563EFD"/>
    <w:rsid w:val="00565CC1"/>
    <w:rsid w:val="0057183F"/>
    <w:rsid w:val="00571B73"/>
    <w:rsid w:val="00585295"/>
    <w:rsid w:val="0059387B"/>
    <w:rsid w:val="00594673"/>
    <w:rsid w:val="00594A7D"/>
    <w:rsid w:val="005A6153"/>
    <w:rsid w:val="005B2B30"/>
    <w:rsid w:val="005B5DEF"/>
    <w:rsid w:val="005C0420"/>
    <w:rsid w:val="005C3CD9"/>
    <w:rsid w:val="005C4DB9"/>
    <w:rsid w:val="005D1B36"/>
    <w:rsid w:val="005D1CA1"/>
    <w:rsid w:val="005D29B7"/>
    <w:rsid w:val="005D4D82"/>
    <w:rsid w:val="005E4AF4"/>
    <w:rsid w:val="005E7140"/>
    <w:rsid w:val="005F4FB6"/>
    <w:rsid w:val="005F5EE2"/>
    <w:rsid w:val="005F6F99"/>
    <w:rsid w:val="005F7349"/>
    <w:rsid w:val="0061477C"/>
    <w:rsid w:val="00635103"/>
    <w:rsid w:val="00641227"/>
    <w:rsid w:val="00643EB5"/>
    <w:rsid w:val="00652621"/>
    <w:rsid w:val="006567C7"/>
    <w:rsid w:val="006643DC"/>
    <w:rsid w:val="00670810"/>
    <w:rsid w:val="00672F10"/>
    <w:rsid w:val="0067675C"/>
    <w:rsid w:val="00685C92"/>
    <w:rsid w:val="006871BF"/>
    <w:rsid w:val="006931DD"/>
    <w:rsid w:val="00694632"/>
    <w:rsid w:val="006A19A5"/>
    <w:rsid w:val="006B1468"/>
    <w:rsid w:val="006B4176"/>
    <w:rsid w:val="006B4FFC"/>
    <w:rsid w:val="006B7193"/>
    <w:rsid w:val="006E09A9"/>
    <w:rsid w:val="006E1D86"/>
    <w:rsid w:val="006F2C76"/>
    <w:rsid w:val="00702F89"/>
    <w:rsid w:val="00705B29"/>
    <w:rsid w:val="00705BF2"/>
    <w:rsid w:val="00706B4C"/>
    <w:rsid w:val="00710C64"/>
    <w:rsid w:val="00711498"/>
    <w:rsid w:val="007124A2"/>
    <w:rsid w:val="00714C6D"/>
    <w:rsid w:val="00717E64"/>
    <w:rsid w:val="00721051"/>
    <w:rsid w:val="007561A9"/>
    <w:rsid w:val="007563F7"/>
    <w:rsid w:val="00757423"/>
    <w:rsid w:val="007756DF"/>
    <w:rsid w:val="00775BDA"/>
    <w:rsid w:val="007817E9"/>
    <w:rsid w:val="0078554C"/>
    <w:rsid w:val="007858F4"/>
    <w:rsid w:val="007878AE"/>
    <w:rsid w:val="00791FAF"/>
    <w:rsid w:val="00795099"/>
    <w:rsid w:val="007A4E30"/>
    <w:rsid w:val="007A6B31"/>
    <w:rsid w:val="007C013D"/>
    <w:rsid w:val="007D168F"/>
    <w:rsid w:val="007D2644"/>
    <w:rsid w:val="007E2332"/>
    <w:rsid w:val="007E3CFC"/>
    <w:rsid w:val="007E45E7"/>
    <w:rsid w:val="007F55E5"/>
    <w:rsid w:val="0080036E"/>
    <w:rsid w:val="00800693"/>
    <w:rsid w:val="008039AB"/>
    <w:rsid w:val="0080649A"/>
    <w:rsid w:val="00806F8B"/>
    <w:rsid w:val="00807C4F"/>
    <w:rsid w:val="00811A5A"/>
    <w:rsid w:val="008128C9"/>
    <w:rsid w:val="00812997"/>
    <w:rsid w:val="00813BBA"/>
    <w:rsid w:val="008157F9"/>
    <w:rsid w:val="0082023B"/>
    <w:rsid w:val="00823DF1"/>
    <w:rsid w:val="0083365A"/>
    <w:rsid w:val="00842D55"/>
    <w:rsid w:val="008472A4"/>
    <w:rsid w:val="00854906"/>
    <w:rsid w:val="008617FE"/>
    <w:rsid w:val="008658B1"/>
    <w:rsid w:val="00865A7F"/>
    <w:rsid w:val="008833BE"/>
    <w:rsid w:val="00886366"/>
    <w:rsid w:val="00887DF5"/>
    <w:rsid w:val="00897A8D"/>
    <w:rsid w:val="008A5783"/>
    <w:rsid w:val="008B14CF"/>
    <w:rsid w:val="008B20AC"/>
    <w:rsid w:val="008B228E"/>
    <w:rsid w:val="008C12D4"/>
    <w:rsid w:val="008D1A5C"/>
    <w:rsid w:val="008D614C"/>
    <w:rsid w:val="008E0CC6"/>
    <w:rsid w:val="008E5D1B"/>
    <w:rsid w:val="008F2ED6"/>
    <w:rsid w:val="008F4D5B"/>
    <w:rsid w:val="00930711"/>
    <w:rsid w:val="00935162"/>
    <w:rsid w:val="009406AF"/>
    <w:rsid w:val="00942AA4"/>
    <w:rsid w:val="009439F3"/>
    <w:rsid w:val="009459E0"/>
    <w:rsid w:val="009521E5"/>
    <w:rsid w:val="00964A66"/>
    <w:rsid w:val="00964BDF"/>
    <w:rsid w:val="00972F39"/>
    <w:rsid w:val="00973278"/>
    <w:rsid w:val="00975A58"/>
    <w:rsid w:val="009905C3"/>
    <w:rsid w:val="00995F9F"/>
    <w:rsid w:val="009A18D2"/>
    <w:rsid w:val="009A3533"/>
    <w:rsid w:val="009B0CB1"/>
    <w:rsid w:val="009B1E68"/>
    <w:rsid w:val="009B36C7"/>
    <w:rsid w:val="009B471D"/>
    <w:rsid w:val="009B595E"/>
    <w:rsid w:val="009C09DA"/>
    <w:rsid w:val="009C67B1"/>
    <w:rsid w:val="009D7ACE"/>
    <w:rsid w:val="009E0C98"/>
    <w:rsid w:val="009E1140"/>
    <w:rsid w:val="009E7FF1"/>
    <w:rsid w:val="009F132E"/>
    <w:rsid w:val="009F3BF5"/>
    <w:rsid w:val="009F57F4"/>
    <w:rsid w:val="009F5B7E"/>
    <w:rsid w:val="00A04339"/>
    <w:rsid w:val="00A149AB"/>
    <w:rsid w:val="00A15731"/>
    <w:rsid w:val="00A2415B"/>
    <w:rsid w:val="00A25274"/>
    <w:rsid w:val="00A2716D"/>
    <w:rsid w:val="00A30977"/>
    <w:rsid w:val="00A3529B"/>
    <w:rsid w:val="00A41D33"/>
    <w:rsid w:val="00A45489"/>
    <w:rsid w:val="00A5196F"/>
    <w:rsid w:val="00A56730"/>
    <w:rsid w:val="00A6435B"/>
    <w:rsid w:val="00A65E6C"/>
    <w:rsid w:val="00A725CD"/>
    <w:rsid w:val="00A76EC0"/>
    <w:rsid w:val="00A819E5"/>
    <w:rsid w:val="00A86932"/>
    <w:rsid w:val="00A93CC1"/>
    <w:rsid w:val="00A94962"/>
    <w:rsid w:val="00A95FAB"/>
    <w:rsid w:val="00AA41FA"/>
    <w:rsid w:val="00AA7A95"/>
    <w:rsid w:val="00AA7F78"/>
    <w:rsid w:val="00AB2F52"/>
    <w:rsid w:val="00AC242E"/>
    <w:rsid w:val="00AD5E7C"/>
    <w:rsid w:val="00AD6193"/>
    <w:rsid w:val="00AE59B9"/>
    <w:rsid w:val="00AF1399"/>
    <w:rsid w:val="00AF6093"/>
    <w:rsid w:val="00B16535"/>
    <w:rsid w:val="00B20B0D"/>
    <w:rsid w:val="00B24BB2"/>
    <w:rsid w:val="00B44DBC"/>
    <w:rsid w:val="00B54814"/>
    <w:rsid w:val="00B60EE6"/>
    <w:rsid w:val="00B7311E"/>
    <w:rsid w:val="00B82734"/>
    <w:rsid w:val="00B94548"/>
    <w:rsid w:val="00B961FE"/>
    <w:rsid w:val="00BA7E95"/>
    <w:rsid w:val="00BB749C"/>
    <w:rsid w:val="00BC48AB"/>
    <w:rsid w:val="00BC77C8"/>
    <w:rsid w:val="00BD0A92"/>
    <w:rsid w:val="00BD20BC"/>
    <w:rsid w:val="00BD7EB6"/>
    <w:rsid w:val="00BE3DA1"/>
    <w:rsid w:val="00BF429F"/>
    <w:rsid w:val="00BF64A0"/>
    <w:rsid w:val="00BF6953"/>
    <w:rsid w:val="00C02700"/>
    <w:rsid w:val="00C02A06"/>
    <w:rsid w:val="00C06297"/>
    <w:rsid w:val="00C0762F"/>
    <w:rsid w:val="00C07B68"/>
    <w:rsid w:val="00C14CD2"/>
    <w:rsid w:val="00C15EA2"/>
    <w:rsid w:val="00C21B48"/>
    <w:rsid w:val="00C30D23"/>
    <w:rsid w:val="00C31B08"/>
    <w:rsid w:val="00C335F9"/>
    <w:rsid w:val="00C42406"/>
    <w:rsid w:val="00C43058"/>
    <w:rsid w:val="00C4359C"/>
    <w:rsid w:val="00C46EDB"/>
    <w:rsid w:val="00C56B9C"/>
    <w:rsid w:val="00C61FCB"/>
    <w:rsid w:val="00C632C7"/>
    <w:rsid w:val="00C6343B"/>
    <w:rsid w:val="00C663C0"/>
    <w:rsid w:val="00C736AE"/>
    <w:rsid w:val="00C819B7"/>
    <w:rsid w:val="00C82586"/>
    <w:rsid w:val="00C8647A"/>
    <w:rsid w:val="00C9040E"/>
    <w:rsid w:val="00C90E09"/>
    <w:rsid w:val="00C914ED"/>
    <w:rsid w:val="00C92569"/>
    <w:rsid w:val="00C94844"/>
    <w:rsid w:val="00CA2E71"/>
    <w:rsid w:val="00CB0ACA"/>
    <w:rsid w:val="00CC6AC1"/>
    <w:rsid w:val="00CD64D9"/>
    <w:rsid w:val="00CE5423"/>
    <w:rsid w:val="00CE7306"/>
    <w:rsid w:val="00CE7E19"/>
    <w:rsid w:val="00D07F0B"/>
    <w:rsid w:val="00D239B1"/>
    <w:rsid w:val="00D241FB"/>
    <w:rsid w:val="00D24C72"/>
    <w:rsid w:val="00D322C0"/>
    <w:rsid w:val="00D378C4"/>
    <w:rsid w:val="00D4275D"/>
    <w:rsid w:val="00D47D8F"/>
    <w:rsid w:val="00D51FB6"/>
    <w:rsid w:val="00D522DC"/>
    <w:rsid w:val="00D53B66"/>
    <w:rsid w:val="00D57699"/>
    <w:rsid w:val="00D60D7C"/>
    <w:rsid w:val="00D72605"/>
    <w:rsid w:val="00D72940"/>
    <w:rsid w:val="00D80BD7"/>
    <w:rsid w:val="00D82BDF"/>
    <w:rsid w:val="00D85EC9"/>
    <w:rsid w:val="00D9466B"/>
    <w:rsid w:val="00DB605F"/>
    <w:rsid w:val="00DE2E39"/>
    <w:rsid w:val="00DE3DD4"/>
    <w:rsid w:val="00DF31E0"/>
    <w:rsid w:val="00DF6503"/>
    <w:rsid w:val="00E01226"/>
    <w:rsid w:val="00E0451D"/>
    <w:rsid w:val="00E04961"/>
    <w:rsid w:val="00E07926"/>
    <w:rsid w:val="00E11755"/>
    <w:rsid w:val="00E125D0"/>
    <w:rsid w:val="00E163BB"/>
    <w:rsid w:val="00E32462"/>
    <w:rsid w:val="00E4047D"/>
    <w:rsid w:val="00E44098"/>
    <w:rsid w:val="00E44916"/>
    <w:rsid w:val="00E500D6"/>
    <w:rsid w:val="00E520B7"/>
    <w:rsid w:val="00E53BBF"/>
    <w:rsid w:val="00E61F8B"/>
    <w:rsid w:val="00E6416F"/>
    <w:rsid w:val="00E64840"/>
    <w:rsid w:val="00E70218"/>
    <w:rsid w:val="00E92E5E"/>
    <w:rsid w:val="00E9375A"/>
    <w:rsid w:val="00E94715"/>
    <w:rsid w:val="00E95380"/>
    <w:rsid w:val="00E970EC"/>
    <w:rsid w:val="00EA20DD"/>
    <w:rsid w:val="00EA5293"/>
    <w:rsid w:val="00EA56E4"/>
    <w:rsid w:val="00EB2947"/>
    <w:rsid w:val="00EB6679"/>
    <w:rsid w:val="00EC42AE"/>
    <w:rsid w:val="00EC43CE"/>
    <w:rsid w:val="00EE0C2D"/>
    <w:rsid w:val="00EE1528"/>
    <w:rsid w:val="00EE3C02"/>
    <w:rsid w:val="00F11B31"/>
    <w:rsid w:val="00F2059A"/>
    <w:rsid w:val="00F22DD8"/>
    <w:rsid w:val="00F321F6"/>
    <w:rsid w:val="00F47618"/>
    <w:rsid w:val="00F52D7C"/>
    <w:rsid w:val="00F6178B"/>
    <w:rsid w:val="00F61FFF"/>
    <w:rsid w:val="00F73766"/>
    <w:rsid w:val="00F87974"/>
    <w:rsid w:val="00F92371"/>
    <w:rsid w:val="00F973E8"/>
    <w:rsid w:val="00FB382C"/>
    <w:rsid w:val="00FC1D7B"/>
    <w:rsid w:val="00FC3318"/>
    <w:rsid w:val="00FC7046"/>
    <w:rsid w:val="00FE3755"/>
    <w:rsid w:val="00FE3C16"/>
    <w:rsid w:val="00FE672E"/>
    <w:rsid w:val="00FE6A34"/>
    <w:rsid w:val="00FF2C1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7E649AB1-5690-40C9-B39A-36999F99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228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65E6C"/>
    <w:pPr>
      <w:spacing w:after="120"/>
    </w:pPr>
  </w:style>
  <w:style w:type="character" w:customStyle="1" w:styleId="TextoindependienteCar">
    <w:name w:val="Texto independiente Car"/>
    <w:link w:val="Textoindependiente"/>
    <w:rsid w:val="00A65E6C"/>
    <w:rPr>
      <w:sz w:val="24"/>
      <w:szCs w:val="24"/>
    </w:rPr>
  </w:style>
  <w:style w:type="paragraph" w:styleId="Encabezado">
    <w:name w:val="header"/>
    <w:basedOn w:val="Normal"/>
    <w:link w:val="EncabezadoCar"/>
    <w:uiPriority w:val="99"/>
    <w:rsid w:val="00B54814"/>
    <w:pPr>
      <w:tabs>
        <w:tab w:val="center" w:pos="4252"/>
        <w:tab w:val="right" w:pos="8504"/>
      </w:tabs>
    </w:pPr>
  </w:style>
  <w:style w:type="character" w:customStyle="1" w:styleId="EncabezadoCar">
    <w:name w:val="Encabezado Car"/>
    <w:link w:val="Encabezado"/>
    <w:uiPriority w:val="99"/>
    <w:rsid w:val="00B54814"/>
    <w:rPr>
      <w:sz w:val="24"/>
      <w:szCs w:val="24"/>
    </w:rPr>
  </w:style>
  <w:style w:type="paragraph" w:styleId="Piedepgina">
    <w:name w:val="footer"/>
    <w:basedOn w:val="Normal"/>
    <w:link w:val="PiedepginaCar"/>
    <w:uiPriority w:val="99"/>
    <w:rsid w:val="00B54814"/>
    <w:pPr>
      <w:tabs>
        <w:tab w:val="center" w:pos="4252"/>
        <w:tab w:val="right" w:pos="8504"/>
      </w:tabs>
    </w:pPr>
  </w:style>
  <w:style w:type="character" w:customStyle="1" w:styleId="PiedepginaCar">
    <w:name w:val="Pie de página Car"/>
    <w:link w:val="Piedepgina"/>
    <w:uiPriority w:val="99"/>
    <w:rsid w:val="00B54814"/>
    <w:rPr>
      <w:sz w:val="24"/>
      <w:szCs w:val="24"/>
    </w:rPr>
  </w:style>
  <w:style w:type="character" w:styleId="Refdecomentario">
    <w:name w:val="annotation reference"/>
    <w:basedOn w:val="Fuentedeprrafopredeter"/>
    <w:rsid w:val="00D4275D"/>
    <w:rPr>
      <w:sz w:val="16"/>
      <w:szCs w:val="16"/>
    </w:rPr>
  </w:style>
  <w:style w:type="paragraph" w:styleId="Textocomentario">
    <w:name w:val="annotation text"/>
    <w:basedOn w:val="Normal"/>
    <w:link w:val="TextocomentarioCar"/>
    <w:rsid w:val="00D4275D"/>
    <w:rPr>
      <w:sz w:val="20"/>
      <w:szCs w:val="20"/>
    </w:rPr>
  </w:style>
  <w:style w:type="character" w:customStyle="1" w:styleId="TextocomentarioCar">
    <w:name w:val="Texto comentario Car"/>
    <w:basedOn w:val="Fuentedeprrafopredeter"/>
    <w:link w:val="Textocomentario"/>
    <w:rsid w:val="00D4275D"/>
    <w:rPr>
      <w:lang w:val="es-ES" w:eastAsia="es-ES"/>
    </w:rPr>
  </w:style>
  <w:style w:type="paragraph" w:styleId="Asuntodelcomentario">
    <w:name w:val="annotation subject"/>
    <w:basedOn w:val="Textocomentario"/>
    <w:next w:val="Textocomentario"/>
    <w:link w:val="AsuntodelcomentarioCar"/>
    <w:rsid w:val="00D4275D"/>
    <w:rPr>
      <w:b/>
      <w:bCs/>
    </w:rPr>
  </w:style>
  <w:style w:type="character" w:customStyle="1" w:styleId="AsuntodelcomentarioCar">
    <w:name w:val="Asunto del comentario Car"/>
    <w:basedOn w:val="TextocomentarioCar"/>
    <w:link w:val="Asuntodelcomentario"/>
    <w:rsid w:val="00D4275D"/>
    <w:rPr>
      <w:b/>
      <w:bCs/>
      <w:lang w:val="es-ES" w:eastAsia="es-ES"/>
    </w:rPr>
  </w:style>
  <w:style w:type="paragraph" w:styleId="Textodeglobo">
    <w:name w:val="Balloon Text"/>
    <w:basedOn w:val="Normal"/>
    <w:link w:val="TextodegloboCar"/>
    <w:rsid w:val="00D4275D"/>
    <w:rPr>
      <w:rFonts w:ascii="Tahoma" w:hAnsi="Tahoma" w:cs="Tahoma"/>
      <w:sz w:val="16"/>
      <w:szCs w:val="16"/>
    </w:rPr>
  </w:style>
  <w:style w:type="character" w:customStyle="1" w:styleId="TextodegloboCar">
    <w:name w:val="Texto de globo Car"/>
    <w:basedOn w:val="Fuentedeprrafopredeter"/>
    <w:link w:val="Textodeglobo"/>
    <w:rsid w:val="00D4275D"/>
    <w:rPr>
      <w:rFonts w:ascii="Tahoma" w:hAnsi="Tahoma" w:cs="Tahoma"/>
      <w:sz w:val="16"/>
      <w:szCs w:val="16"/>
      <w:lang w:val="es-ES" w:eastAsia="es-ES"/>
    </w:rPr>
  </w:style>
  <w:style w:type="paragraph" w:styleId="Prrafodelista">
    <w:name w:val="List Paragraph"/>
    <w:basedOn w:val="Normal"/>
    <w:uiPriority w:val="34"/>
    <w:qFormat/>
    <w:rsid w:val="00A94962"/>
    <w:pPr>
      <w:ind w:left="720"/>
      <w:contextualSpacing/>
    </w:pPr>
    <w:rPr>
      <w:lang w:val="es-CL" w:eastAsia="es-CL"/>
    </w:rPr>
  </w:style>
  <w:style w:type="table" w:styleId="Tablaconcuadrcula">
    <w:name w:val="Table Grid"/>
    <w:basedOn w:val="Tablanormal"/>
    <w:rsid w:val="00A93C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3B498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B498C"/>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2511">
      <w:bodyDiv w:val="1"/>
      <w:marLeft w:val="0"/>
      <w:marRight w:val="0"/>
      <w:marTop w:val="0"/>
      <w:marBottom w:val="0"/>
      <w:divBdr>
        <w:top w:val="none" w:sz="0" w:space="0" w:color="auto"/>
        <w:left w:val="none" w:sz="0" w:space="0" w:color="auto"/>
        <w:bottom w:val="none" w:sz="0" w:space="0" w:color="auto"/>
        <w:right w:val="none" w:sz="0" w:space="0" w:color="auto"/>
      </w:divBdr>
      <w:divsChild>
        <w:div w:id="92341738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F322-CADA-43E2-AB06-86C57A6E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4303</Words>
  <Characters>23669</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COMITÉ DE BIOÉTICA</vt:lpstr>
      <vt:lpstr>COMITÉ DE BIOÉTICA</vt:lpstr>
    </vt:vector>
  </TitlesOfParts>
  <Company>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BIOÉTICA</dc:title>
  <dc:creator>marco</dc:creator>
  <cp:lastModifiedBy>Paola Salas Rivas</cp:lastModifiedBy>
  <cp:revision>2</cp:revision>
  <cp:lastPrinted>2017-03-10T13:45:00Z</cp:lastPrinted>
  <dcterms:created xsi:type="dcterms:W3CDTF">2017-08-02T14:05:00Z</dcterms:created>
  <dcterms:modified xsi:type="dcterms:W3CDTF">2017-08-02T14:05:00Z</dcterms:modified>
</cp:coreProperties>
</file>